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E1" w:rsidRPr="00D726E1" w:rsidRDefault="002F4ABA" w:rsidP="00E45F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-540385</wp:posOffset>
            </wp:positionV>
            <wp:extent cx="7535545" cy="10742295"/>
            <wp:effectExtent l="0" t="0" r="8255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74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6E1" w:rsidRPr="00D726E1">
        <w:rPr>
          <w:rFonts w:ascii="Times New Roman" w:eastAsia="Times New Roman" w:hAnsi="Times New Roman" w:cs="Times New Roman"/>
          <w:sz w:val="28"/>
          <w:szCs w:val="28"/>
          <w:lang w:eastAsia="zh-CN"/>
        </w:rPr>
        <w:t>Автономная некоммерческая организация</w:t>
      </w:r>
    </w:p>
    <w:p w:rsidR="00D726E1" w:rsidRPr="00D726E1" w:rsidRDefault="00D726E1" w:rsidP="00E45F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26E1">
        <w:rPr>
          <w:rFonts w:ascii="Times New Roman" w:eastAsia="Times New Roman" w:hAnsi="Times New Roman" w:cs="Times New Roman"/>
          <w:sz w:val="28"/>
          <w:szCs w:val="28"/>
          <w:lang w:eastAsia="zh-CN"/>
        </w:rPr>
        <w:t>«Центр развития и поддержки</w:t>
      </w:r>
    </w:p>
    <w:p w:rsidR="00D726E1" w:rsidRDefault="00D726E1" w:rsidP="00E45F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726E1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образовательных и социальных проектов «Перспектива»</w:t>
      </w:r>
    </w:p>
    <w:p w:rsidR="00FD4B70" w:rsidRPr="00D726E1" w:rsidRDefault="00FD4B70" w:rsidP="00E45FE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Муниципальная бюджетная образовательная организация дополнительного образования детей «Центр дополнительного образования детей им. В. Волошиной»</w:t>
      </w:r>
    </w:p>
    <w:p w:rsidR="00D726E1" w:rsidRDefault="00FD4B70" w:rsidP="00E45FE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Кемерово</w:t>
      </w:r>
    </w:p>
    <w:p w:rsidR="00FD4B70" w:rsidRDefault="00FD4B70" w:rsidP="00FD4B7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70" w:rsidRPr="00D726E1" w:rsidRDefault="00FD4B70" w:rsidP="00FD4B7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21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3827"/>
      </w:tblGrid>
      <w:tr w:rsidR="00F757D6" w:rsidTr="00F757D6">
        <w:tc>
          <w:tcPr>
            <w:tcW w:w="5392" w:type="dxa"/>
          </w:tcPr>
          <w:p w:rsidR="00F757D6" w:rsidRPr="00F757D6" w:rsidRDefault="00F757D6" w:rsidP="00F757D6">
            <w:pPr>
              <w:suppressAutoHyphens/>
              <w:autoSpaceDE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УТВЕРЖДАЮ:           </w:t>
            </w:r>
          </w:p>
          <w:p w:rsidR="00F757D6" w:rsidRPr="00F757D6" w:rsidRDefault="00F757D6" w:rsidP="00F757D6">
            <w:pPr>
              <w:suppressAutoHyphens/>
              <w:autoSpaceDE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МБОУ ДО</w:t>
            </w: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</w:t>
            </w:r>
          </w:p>
          <w:p w:rsidR="00F757D6" w:rsidRPr="00F757D6" w:rsidRDefault="00F757D6" w:rsidP="00F757D6">
            <w:pPr>
              <w:suppressAutoHyphens/>
              <w:autoSpaceDE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ЦДОД им. В. Волошиной</w:t>
            </w: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  <w:p w:rsidR="00F757D6" w:rsidRPr="00F757D6" w:rsidRDefault="00F757D6" w:rsidP="00F757D6">
            <w:pPr>
              <w:suppressAutoHyphens/>
              <w:autoSpaceDE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И.П</w:t>
            </w: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Чередова</w:t>
            </w: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</w:t>
            </w:r>
          </w:p>
          <w:p w:rsidR="00F757D6" w:rsidRDefault="00F757D6" w:rsidP="00F757D6">
            <w:pPr>
              <w:suppressAutoHyphens/>
              <w:autoSpaceDE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757D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>«23» января 2026</w:t>
            </w:r>
          </w:p>
        </w:tc>
        <w:tc>
          <w:tcPr>
            <w:tcW w:w="3827" w:type="dxa"/>
          </w:tcPr>
          <w:p w:rsidR="00F757D6" w:rsidRPr="00D726E1" w:rsidRDefault="00F757D6" w:rsidP="00F757D6">
            <w:pPr>
              <w:suppressAutoHyphens/>
              <w:autoSpaceDE w:val="0"/>
              <w:spacing w:line="276" w:lineRule="auto"/>
              <w:ind w:left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УТВЕРЖДАЮ:           </w:t>
            </w:r>
          </w:p>
          <w:p w:rsidR="00F757D6" w:rsidRPr="00D726E1" w:rsidRDefault="00F757D6" w:rsidP="00F757D6">
            <w:pPr>
              <w:suppressAutoHyphens/>
              <w:autoSpaceDE w:val="0"/>
              <w:spacing w:line="276" w:lineRule="auto"/>
              <w:ind w:left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Директор АНО       </w:t>
            </w:r>
          </w:p>
          <w:p w:rsidR="00F757D6" w:rsidRPr="00D726E1" w:rsidRDefault="00F757D6" w:rsidP="00F757D6">
            <w:pPr>
              <w:suppressAutoHyphens/>
              <w:autoSpaceDE w:val="0"/>
              <w:spacing w:line="276" w:lineRule="auto"/>
              <w:ind w:left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«ЦРПОСП «Перспектива»</w:t>
            </w:r>
          </w:p>
          <w:p w:rsidR="00F757D6" w:rsidRPr="00D726E1" w:rsidRDefault="00F757D6" w:rsidP="00F757D6">
            <w:pPr>
              <w:tabs>
                <w:tab w:val="left" w:pos="7985"/>
              </w:tabs>
              <w:suppressAutoHyphens/>
              <w:spacing w:line="276" w:lineRule="auto"/>
              <w:ind w:left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__________В.В. Шведова  </w:t>
            </w:r>
          </w:p>
          <w:p w:rsidR="00F757D6" w:rsidRDefault="00F757D6" w:rsidP="00F757D6">
            <w:pPr>
              <w:suppressAutoHyphens/>
              <w:autoSpaceDE w:val="0"/>
              <w:spacing w:line="276" w:lineRule="auto"/>
              <w:ind w:left="3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>23</w:t>
            </w: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 xml:space="preserve"> января</w:t>
            </w: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>6</w:t>
            </w:r>
            <w:r w:rsidRPr="00D726E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 xml:space="preserve"> </w:t>
            </w:r>
          </w:p>
        </w:tc>
      </w:tr>
    </w:tbl>
    <w:p w:rsidR="00D726E1" w:rsidRPr="00D726E1" w:rsidRDefault="00D726E1" w:rsidP="008B2BC0">
      <w:pPr>
        <w:suppressAutoHyphens/>
        <w:autoSpaceDE w:val="0"/>
        <w:spacing w:after="0" w:line="276" w:lineRule="auto"/>
        <w:ind w:left="723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313" w:rsidRDefault="007F7313" w:rsidP="008B2B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E1" w:rsidRPr="00D726E1" w:rsidRDefault="00D726E1" w:rsidP="008B2B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F7313" w:rsidRDefault="00D726E1" w:rsidP="008B2B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bookmarkStart w:id="0" w:name="_Hlk115891120"/>
      <w:r w:rsidRPr="00D72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проведении Всероссийского конкурса </w:t>
      </w:r>
      <w:bookmarkEnd w:id="0"/>
      <w:r w:rsidR="007F7313" w:rsidRPr="007F7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моделей </w:t>
      </w:r>
    </w:p>
    <w:p w:rsidR="00D726E1" w:rsidRPr="00D726E1" w:rsidRDefault="007F7313" w:rsidP="008B2B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блочных конструкторов</w:t>
      </w:r>
    </w:p>
    <w:p w:rsidR="00077F5A" w:rsidRDefault="00F231DB" w:rsidP="008B2B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077F5A" w:rsidRPr="00275792">
        <w:rPr>
          <w:rFonts w:ascii="Times New Roman" w:hAnsi="Times New Roman" w:cs="Times New Roman"/>
          <w:b/>
          <w:bCs/>
          <w:sz w:val="28"/>
          <w:szCs w:val="28"/>
        </w:rPr>
        <w:t xml:space="preserve">«Мир </w:t>
      </w:r>
      <w:r w:rsidRPr="00275792">
        <w:rPr>
          <w:rFonts w:ascii="Times New Roman" w:hAnsi="Times New Roman" w:cs="Times New Roman"/>
          <w:b/>
          <w:bCs/>
          <w:sz w:val="28"/>
          <w:szCs w:val="28"/>
        </w:rPr>
        <w:t>конструирования</w:t>
      </w:r>
      <w:r w:rsidR="00077F5A" w:rsidRPr="00275792">
        <w:rPr>
          <w:rFonts w:ascii="Times New Roman" w:hAnsi="Times New Roman" w:cs="Times New Roman"/>
          <w:b/>
          <w:bCs/>
          <w:sz w:val="28"/>
          <w:szCs w:val="28"/>
        </w:rPr>
        <w:t>: от идеи до модели!»</w:t>
      </w:r>
    </w:p>
    <w:p w:rsidR="00D726E1" w:rsidRPr="00D726E1" w:rsidRDefault="00D726E1" w:rsidP="008B2BC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E1" w:rsidRDefault="00D726E1" w:rsidP="008B2BC0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726E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856DC" w:rsidRPr="00D726E1" w:rsidRDefault="004856DC" w:rsidP="004856DC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4C32" w:rsidRPr="006D2A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</w:t>
      </w:r>
      <w:r w:rsidRPr="006D2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F4C32" w:rsidRPr="00485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конструированию </w:t>
      </w:r>
      <w:r w:rsidR="000F4C32" w:rsidRP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31DB" w:rsidRP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конструирования: от идеи до модели!»</w:t>
      </w:r>
      <w:r w:rsidRPr="006D2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рамках Дня </w:t>
      </w:r>
      <w:r w:rsidRPr="004856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изобретений во всем мире 17 января</w:t>
      </w:r>
      <w:r w:rsidRPr="006D2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85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 мотивировать детей на творчество, поддерживать их любопытство и стремление к открытиям. Праздник напоминает взрослым о важности внимания к детским идеям и предложениям, так как они могут воплотиться в значимые проекты.</w:t>
      </w:r>
      <w:r w:rsidRPr="006D2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726E1" w:rsidRPr="00D726E1" w:rsidRDefault="00D726E1" w:rsidP="008B2BC0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26E1">
        <w:rPr>
          <w:rFonts w:ascii="Times New Roman" w:hAnsi="Times New Roman" w:cs="Times New Roman"/>
          <w:sz w:val="28"/>
          <w:szCs w:val="28"/>
        </w:rPr>
        <w:t xml:space="preserve">1.1. Учредителем и организатором Всероссийского конкурса творческих </w:t>
      </w:r>
      <w:bookmarkStart w:id="1" w:name="_GoBack"/>
      <w:bookmarkEnd w:id="1"/>
      <w:r w:rsidRPr="00D726E1">
        <w:rPr>
          <w:rFonts w:ascii="Times New Roman" w:hAnsi="Times New Roman" w:cs="Times New Roman"/>
          <w:sz w:val="28"/>
          <w:szCs w:val="28"/>
        </w:rPr>
        <w:t xml:space="preserve">проектов по </w:t>
      </w:r>
      <w:r w:rsidR="00F231DB" w:rsidRPr="00D726E1">
        <w:rPr>
          <w:rFonts w:ascii="Times New Roman" w:hAnsi="Times New Roman" w:cs="Times New Roman"/>
          <w:sz w:val="28"/>
          <w:szCs w:val="28"/>
        </w:rPr>
        <w:t xml:space="preserve">конструированию </w:t>
      </w:r>
      <w:r w:rsidR="00F231DB" w:rsidRPr="00F231DB">
        <w:rPr>
          <w:rFonts w:ascii="Times New Roman" w:hAnsi="Times New Roman" w:cs="Times New Roman"/>
          <w:sz w:val="28"/>
          <w:szCs w:val="28"/>
        </w:rPr>
        <w:t xml:space="preserve">«Мир конструирования: от идеи до модели!» </w:t>
      </w:r>
      <w:r w:rsidRPr="00D726E1">
        <w:rPr>
          <w:rFonts w:ascii="Times New Roman" w:hAnsi="Times New Roman" w:cs="Times New Roman"/>
          <w:sz w:val="28"/>
          <w:szCs w:val="28"/>
        </w:rPr>
        <w:t>(далее – Конкурс) является автономная некоммерческая организация «Центр развития и поддержки образовательных и социальных проектов «Перспектива»</w:t>
      </w:r>
      <w:r w:rsidR="009C30A4">
        <w:rPr>
          <w:rFonts w:ascii="Times New Roman" w:hAnsi="Times New Roman" w:cs="Times New Roman"/>
          <w:sz w:val="28"/>
          <w:szCs w:val="28"/>
        </w:rPr>
        <w:t xml:space="preserve"> и МБОУ ДО «ЦДОД им. В. Волошиной»</w:t>
      </w:r>
      <w:r w:rsidRPr="00D726E1">
        <w:rPr>
          <w:rFonts w:ascii="Times New Roman" w:hAnsi="Times New Roman" w:cs="Times New Roman"/>
          <w:sz w:val="28"/>
          <w:szCs w:val="28"/>
        </w:rPr>
        <w:t>.</w:t>
      </w:r>
    </w:p>
    <w:p w:rsidR="00D726E1" w:rsidRDefault="00D726E1" w:rsidP="008B2BC0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6E1">
        <w:rPr>
          <w:rFonts w:ascii="Times New Roman" w:hAnsi="Times New Roman" w:cs="Times New Roman"/>
          <w:sz w:val="28"/>
          <w:szCs w:val="28"/>
        </w:rPr>
        <w:t xml:space="preserve">1.2. </w:t>
      </w:r>
      <w:r w:rsidR="000F4C32" w:rsidRPr="000F4C32">
        <w:rPr>
          <w:rFonts w:ascii="Times New Roman" w:hAnsi="Times New Roman" w:cs="Times New Roman"/>
          <w:sz w:val="28"/>
          <w:szCs w:val="28"/>
        </w:rPr>
        <w:t>Настоящее Положение регламентирует проведение Всероссийского конкурса по конструированию «Мир конструирования: от идеи до модели!» (далее – Конкурс)</w:t>
      </w:r>
      <w:r w:rsidR="000F4C32">
        <w:rPr>
          <w:rFonts w:ascii="Times New Roman" w:hAnsi="Times New Roman" w:cs="Times New Roman"/>
          <w:sz w:val="28"/>
          <w:szCs w:val="28"/>
        </w:rPr>
        <w:t xml:space="preserve">, в рамках которого </w:t>
      </w:r>
      <w:r w:rsidR="000F4C32" w:rsidRPr="000F4C32">
        <w:rPr>
          <w:rFonts w:ascii="Times New Roman" w:hAnsi="Times New Roman" w:cs="Times New Roman"/>
          <w:sz w:val="28"/>
          <w:szCs w:val="28"/>
        </w:rPr>
        <w:t xml:space="preserve">участники создают </w:t>
      </w:r>
      <w:r w:rsidR="000F4C32" w:rsidRPr="000F4C32">
        <w:rPr>
          <w:rFonts w:ascii="Times New Roman" w:hAnsi="Times New Roman" w:cs="Times New Roman"/>
          <w:b/>
          <w:sz w:val="28"/>
          <w:szCs w:val="28"/>
        </w:rPr>
        <w:t>авторские плоскостные и объемны</w:t>
      </w:r>
      <w:r w:rsidR="000F4C32">
        <w:rPr>
          <w:rFonts w:ascii="Times New Roman" w:hAnsi="Times New Roman" w:cs="Times New Roman"/>
          <w:b/>
          <w:sz w:val="28"/>
          <w:szCs w:val="28"/>
        </w:rPr>
        <w:t>е</w:t>
      </w:r>
      <w:r w:rsidR="000F4C32" w:rsidRPr="000F4C32">
        <w:rPr>
          <w:rFonts w:ascii="Times New Roman" w:hAnsi="Times New Roman" w:cs="Times New Roman"/>
          <w:b/>
          <w:sz w:val="28"/>
          <w:szCs w:val="28"/>
        </w:rPr>
        <w:t>, статичные или динамические модели из деталей стандартных блочных конструкторов</w:t>
      </w:r>
      <w:r w:rsidRPr="000F4C32">
        <w:rPr>
          <w:rFonts w:ascii="Times New Roman" w:hAnsi="Times New Roman" w:cs="Times New Roman"/>
          <w:b/>
          <w:sz w:val="28"/>
          <w:szCs w:val="28"/>
        </w:rPr>
        <w:t>.</w:t>
      </w:r>
    </w:p>
    <w:p w:rsidR="008723B5" w:rsidRPr="000F4C32" w:rsidRDefault="008723B5" w:rsidP="008723B5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4C32">
        <w:rPr>
          <w:rFonts w:ascii="Times New Roman" w:hAnsi="Times New Roman" w:cs="Times New Roman"/>
          <w:b/>
          <w:bCs/>
          <w:sz w:val="28"/>
          <w:szCs w:val="28"/>
        </w:rPr>
        <w:t xml:space="preserve">Блочный конструктор – </w:t>
      </w:r>
      <w:r w:rsidRPr="000F4C32">
        <w:rPr>
          <w:rFonts w:ascii="Times New Roman" w:hAnsi="Times New Roman" w:cs="Times New Roman"/>
          <w:bCs/>
          <w:sz w:val="28"/>
          <w:szCs w:val="28"/>
        </w:rPr>
        <w:t xml:space="preserve">в рамках настоящего Конкурса подразумевает набор деталей (кирпичиков, пластин, балок и т.д.), соединяемых между собой шиповым (штифтовым) способом без использования клея, ниток или иных крепежных материалов в основной сборке. </w:t>
      </w:r>
    </w:p>
    <w:p w:rsidR="00D726E1" w:rsidRPr="00D726E1" w:rsidRDefault="00D726E1" w:rsidP="008B2BC0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E1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Pr="00D726E1">
        <w:rPr>
          <w:rFonts w:ascii="Times New Roman" w:hAnsi="Times New Roman" w:cs="Times New Roman"/>
          <w:bCs/>
          <w:sz w:val="28"/>
          <w:szCs w:val="28"/>
        </w:rPr>
        <w:t>Цель:</w:t>
      </w:r>
      <w:r w:rsidRPr="00D726E1">
        <w:rPr>
          <w:rFonts w:ascii="Times New Roman" w:hAnsi="Times New Roman" w:cs="Times New Roman"/>
          <w:sz w:val="28"/>
          <w:szCs w:val="28"/>
        </w:rPr>
        <w:t xml:space="preserve"> развитие интеллектуально-творческого потенциала, инженерного мышления и креативных способностей детей и подростков средствами </w:t>
      </w:r>
      <w:r w:rsidR="00F231DB">
        <w:rPr>
          <w:rFonts w:ascii="Times New Roman" w:hAnsi="Times New Roman" w:cs="Times New Roman"/>
          <w:sz w:val="28"/>
          <w:szCs w:val="28"/>
        </w:rPr>
        <w:t xml:space="preserve">блочных </w:t>
      </w:r>
      <w:r w:rsidR="00F231DB" w:rsidRPr="00D726E1">
        <w:rPr>
          <w:rFonts w:ascii="Times New Roman" w:hAnsi="Times New Roman" w:cs="Times New Roman"/>
          <w:sz w:val="28"/>
          <w:szCs w:val="28"/>
        </w:rPr>
        <w:t>констр</w:t>
      </w:r>
      <w:r w:rsidR="00F231DB">
        <w:rPr>
          <w:rFonts w:ascii="Times New Roman" w:hAnsi="Times New Roman" w:cs="Times New Roman"/>
          <w:sz w:val="28"/>
          <w:szCs w:val="28"/>
        </w:rPr>
        <w:t>укторов</w:t>
      </w:r>
      <w:r w:rsidRPr="00D726E1">
        <w:rPr>
          <w:rFonts w:ascii="Times New Roman" w:hAnsi="Times New Roman" w:cs="Times New Roman"/>
          <w:sz w:val="28"/>
          <w:szCs w:val="28"/>
        </w:rPr>
        <w:t>.</w:t>
      </w:r>
    </w:p>
    <w:p w:rsidR="00D726E1" w:rsidRPr="00D726E1" w:rsidRDefault="00D726E1" w:rsidP="008B2BC0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6E1">
        <w:rPr>
          <w:rFonts w:ascii="Times New Roman" w:hAnsi="Times New Roman" w:cs="Times New Roman"/>
          <w:bCs/>
          <w:sz w:val="28"/>
          <w:szCs w:val="28"/>
        </w:rPr>
        <w:tab/>
        <w:t>Задачи Конкурса:</w:t>
      </w:r>
    </w:p>
    <w:p w:rsidR="00D726E1" w:rsidRPr="00D726E1" w:rsidRDefault="00D726E1" w:rsidP="008B2BC0">
      <w:pPr>
        <w:numPr>
          <w:ilvl w:val="0"/>
          <w:numId w:val="2"/>
        </w:numPr>
        <w:tabs>
          <w:tab w:val="left" w:pos="34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726E1">
        <w:rPr>
          <w:rFonts w:ascii="Times New Roman" w:hAnsi="Times New Roman" w:cs="Times New Roman"/>
          <w:sz w:val="28"/>
          <w:szCs w:val="28"/>
        </w:rPr>
        <w:t>тимулирование интереса детей и подростков к техническому творчеству и моделированию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26E1" w:rsidRPr="00D726E1" w:rsidRDefault="00D726E1" w:rsidP="008B2BC0">
      <w:pPr>
        <w:numPr>
          <w:ilvl w:val="0"/>
          <w:numId w:val="2"/>
        </w:numPr>
        <w:tabs>
          <w:tab w:val="left" w:pos="34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726E1">
        <w:rPr>
          <w:rFonts w:ascii="Times New Roman" w:hAnsi="Times New Roman" w:cs="Times New Roman"/>
          <w:sz w:val="28"/>
          <w:szCs w:val="28"/>
        </w:rPr>
        <w:t>азвитие пространственного воображения, логического мышления и навыков проектной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26E1" w:rsidRPr="00D726E1" w:rsidRDefault="00D726E1" w:rsidP="008B2BC0">
      <w:pPr>
        <w:numPr>
          <w:ilvl w:val="0"/>
          <w:numId w:val="2"/>
        </w:numPr>
        <w:tabs>
          <w:tab w:val="left" w:pos="34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726E1">
        <w:rPr>
          <w:rFonts w:ascii="Times New Roman" w:hAnsi="Times New Roman" w:cs="Times New Roman"/>
          <w:sz w:val="28"/>
          <w:szCs w:val="28"/>
        </w:rPr>
        <w:t>ыявление и поддержка одаренных и талантливых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26E1" w:rsidRPr="007916F9" w:rsidRDefault="00D726E1" w:rsidP="007916F9">
      <w:pPr>
        <w:numPr>
          <w:ilvl w:val="0"/>
          <w:numId w:val="2"/>
        </w:numPr>
        <w:tabs>
          <w:tab w:val="left" w:pos="34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726E1">
        <w:rPr>
          <w:rFonts w:ascii="Times New Roman" w:hAnsi="Times New Roman" w:cs="Times New Roman"/>
          <w:sz w:val="28"/>
          <w:szCs w:val="28"/>
        </w:rPr>
        <w:t>опуляризация конструирования как современной образовательной технологии</w:t>
      </w:r>
      <w:r w:rsidRPr="007916F9">
        <w:rPr>
          <w:rFonts w:ascii="Times New Roman" w:hAnsi="Times New Roman" w:cs="Times New Roman"/>
          <w:sz w:val="28"/>
          <w:szCs w:val="28"/>
        </w:rPr>
        <w:t>.</w:t>
      </w:r>
    </w:p>
    <w:p w:rsidR="00D726E1" w:rsidRPr="00D726E1" w:rsidRDefault="00D726E1" w:rsidP="008B2BC0">
      <w:pPr>
        <w:tabs>
          <w:tab w:val="left" w:pos="342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E1">
        <w:rPr>
          <w:rFonts w:ascii="Times New Roman" w:hAnsi="Times New Roman" w:cs="Times New Roman"/>
          <w:sz w:val="28"/>
          <w:szCs w:val="28"/>
        </w:rPr>
        <w:t>1.</w:t>
      </w:r>
      <w:r w:rsidR="00FD4B70">
        <w:rPr>
          <w:rFonts w:ascii="Times New Roman" w:hAnsi="Times New Roman" w:cs="Times New Roman"/>
          <w:sz w:val="28"/>
          <w:szCs w:val="28"/>
        </w:rPr>
        <w:t>4</w:t>
      </w:r>
      <w:r w:rsidRPr="00D726E1">
        <w:rPr>
          <w:rFonts w:ascii="Times New Roman" w:hAnsi="Times New Roman" w:cs="Times New Roman"/>
          <w:sz w:val="28"/>
          <w:szCs w:val="28"/>
        </w:rPr>
        <w:t>. Экспертную оценку конкурсных работ осуществляет жюри, состав которого определяется Организатором.</w:t>
      </w:r>
    </w:p>
    <w:p w:rsidR="00D726E1" w:rsidRPr="00D726E1" w:rsidRDefault="00D726E1" w:rsidP="008B2BC0">
      <w:pPr>
        <w:tabs>
          <w:tab w:val="left" w:pos="342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6E1">
        <w:rPr>
          <w:rFonts w:ascii="Times New Roman" w:hAnsi="Times New Roman" w:cs="Times New Roman"/>
          <w:b/>
          <w:bCs/>
          <w:sz w:val="28"/>
          <w:szCs w:val="28"/>
        </w:rPr>
        <w:t>2. Участники Конкурса</w:t>
      </w:r>
      <w:r w:rsidR="00D37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726E1" w:rsidRPr="00D726E1" w:rsidRDefault="00D726E1" w:rsidP="008B2BC0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E1">
        <w:rPr>
          <w:rFonts w:ascii="Times New Roman" w:hAnsi="Times New Roman" w:cs="Times New Roman"/>
          <w:sz w:val="28"/>
          <w:szCs w:val="28"/>
        </w:rPr>
        <w:t>В Конкурсе принимают участие:</w:t>
      </w:r>
    </w:p>
    <w:p w:rsidR="009C30A4" w:rsidRPr="009C30A4" w:rsidRDefault="009C30A4" w:rsidP="009C30A4">
      <w:pPr>
        <w:tabs>
          <w:tab w:val="left" w:pos="342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30A4">
        <w:rPr>
          <w:rFonts w:ascii="Times New Roman" w:hAnsi="Times New Roman" w:cs="Times New Roman"/>
          <w:sz w:val="28"/>
          <w:szCs w:val="28"/>
        </w:rPr>
        <w:t>- воспитанники дошкольных образовательных учреждений (4-6 лет);</w:t>
      </w:r>
    </w:p>
    <w:p w:rsidR="009C30A4" w:rsidRPr="009C30A4" w:rsidRDefault="009C30A4" w:rsidP="009C30A4">
      <w:pPr>
        <w:tabs>
          <w:tab w:val="left" w:pos="342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30A4">
        <w:rPr>
          <w:rFonts w:ascii="Times New Roman" w:hAnsi="Times New Roman" w:cs="Times New Roman"/>
          <w:sz w:val="28"/>
          <w:szCs w:val="28"/>
        </w:rPr>
        <w:t>- обучающиеся 1-11 классов общеобразовательных учреждений;</w:t>
      </w:r>
    </w:p>
    <w:p w:rsidR="009C30A4" w:rsidRPr="009C30A4" w:rsidRDefault="009C30A4" w:rsidP="009C30A4">
      <w:pPr>
        <w:tabs>
          <w:tab w:val="left" w:pos="342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30A4">
        <w:rPr>
          <w:rFonts w:ascii="Times New Roman" w:hAnsi="Times New Roman" w:cs="Times New Roman"/>
          <w:sz w:val="28"/>
          <w:szCs w:val="28"/>
        </w:rPr>
        <w:t>- обучающиеся учреждений дополнительного образования детей;</w:t>
      </w:r>
    </w:p>
    <w:p w:rsidR="009C30A4" w:rsidRPr="009C30A4" w:rsidRDefault="009C30A4" w:rsidP="009C30A4">
      <w:pPr>
        <w:tabs>
          <w:tab w:val="left" w:pos="342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30A4">
        <w:rPr>
          <w:rFonts w:ascii="Times New Roman" w:hAnsi="Times New Roman" w:cs="Times New Roman"/>
          <w:sz w:val="28"/>
          <w:szCs w:val="28"/>
        </w:rPr>
        <w:t>- дети, не посещающие образовательные учреждения;</w:t>
      </w:r>
    </w:p>
    <w:p w:rsidR="00D3743C" w:rsidRDefault="009C30A4" w:rsidP="009C30A4">
      <w:pPr>
        <w:tabs>
          <w:tab w:val="left" w:pos="342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C30A4">
        <w:rPr>
          <w:rFonts w:ascii="Times New Roman" w:hAnsi="Times New Roman" w:cs="Times New Roman"/>
          <w:sz w:val="28"/>
          <w:szCs w:val="28"/>
        </w:rPr>
        <w:t>- допускается как индивидуальное, так и коллективное участие.</w:t>
      </w:r>
    </w:p>
    <w:p w:rsidR="00FD4B70" w:rsidRPr="00FD4B70" w:rsidRDefault="00FD4B70" w:rsidP="009C30A4">
      <w:pPr>
        <w:tabs>
          <w:tab w:val="left" w:pos="3420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10"/>
          <w:szCs w:val="28"/>
        </w:rPr>
      </w:pPr>
    </w:p>
    <w:p w:rsidR="00D726E1" w:rsidRDefault="00D3743C" w:rsidP="002F40F7">
      <w:pPr>
        <w:tabs>
          <w:tab w:val="left" w:pos="342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0F7">
        <w:rPr>
          <w:rFonts w:ascii="Times New Roman" w:hAnsi="Times New Roman" w:cs="Times New Roman"/>
          <w:b/>
          <w:sz w:val="28"/>
          <w:szCs w:val="28"/>
        </w:rPr>
        <w:t>3</w:t>
      </w:r>
      <w:r w:rsidR="00D726E1" w:rsidRPr="002F40F7">
        <w:rPr>
          <w:rFonts w:ascii="Times New Roman" w:hAnsi="Times New Roman" w:cs="Times New Roman"/>
          <w:b/>
          <w:sz w:val="28"/>
          <w:szCs w:val="28"/>
        </w:rPr>
        <w:t>. </w:t>
      </w:r>
      <w:r w:rsidR="00D726E1" w:rsidRPr="002F40F7">
        <w:rPr>
          <w:rFonts w:ascii="Times New Roman" w:hAnsi="Times New Roman" w:cs="Times New Roman"/>
          <w:b/>
          <w:bCs/>
          <w:sz w:val="28"/>
          <w:szCs w:val="28"/>
        </w:rPr>
        <w:t>Номинации Конкурса</w:t>
      </w:r>
      <w:r w:rsidR="004A08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23B5" w:rsidRDefault="004A080D" w:rsidP="008723B5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80D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8723B5" w:rsidRPr="000F4C32">
        <w:rPr>
          <w:rFonts w:ascii="Times New Roman" w:hAnsi="Times New Roman" w:cs="Times New Roman"/>
          <w:bCs/>
          <w:sz w:val="28"/>
          <w:szCs w:val="28"/>
        </w:rPr>
        <w:t xml:space="preserve">К участию допускаются модели, созданные как из конструкторов торговой марки LEGO®, так и из совместимых аналогов других производителей (например, </w:t>
      </w:r>
      <w:proofErr w:type="spellStart"/>
      <w:r w:rsidR="008723B5" w:rsidRPr="000F4C32">
        <w:rPr>
          <w:rFonts w:ascii="Times New Roman" w:hAnsi="Times New Roman" w:cs="Times New Roman"/>
          <w:bCs/>
          <w:sz w:val="28"/>
          <w:szCs w:val="28"/>
        </w:rPr>
        <w:t>Sluban</w:t>
      </w:r>
      <w:proofErr w:type="spellEnd"/>
      <w:r w:rsidR="008723B5" w:rsidRPr="000F4C3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723B5" w:rsidRPr="000F4C32">
        <w:rPr>
          <w:rFonts w:ascii="Times New Roman" w:hAnsi="Times New Roman" w:cs="Times New Roman"/>
          <w:bCs/>
          <w:sz w:val="28"/>
          <w:szCs w:val="28"/>
        </w:rPr>
        <w:t>Cobi</w:t>
      </w:r>
      <w:proofErr w:type="spellEnd"/>
      <w:r w:rsidR="008723B5" w:rsidRPr="000F4C3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723B5" w:rsidRPr="000F4C32">
        <w:rPr>
          <w:rFonts w:ascii="Times New Roman" w:hAnsi="Times New Roman" w:cs="Times New Roman"/>
          <w:bCs/>
          <w:sz w:val="28"/>
          <w:szCs w:val="28"/>
        </w:rPr>
        <w:t>Mega</w:t>
      </w:r>
      <w:proofErr w:type="spellEnd"/>
      <w:r w:rsidR="008723B5" w:rsidRPr="000F4C3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723B5" w:rsidRPr="000F4C32">
        <w:rPr>
          <w:rFonts w:ascii="Times New Roman" w:hAnsi="Times New Roman" w:cs="Times New Roman"/>
          <w:bCs/>
          <w:sz w:val="28"/>
          <w:szCs w:val="28"/>
        </w:rPr>
        <w:t>Construx</w:t>
      </w:r>
      <w:proofErr w:type="spellEnd"/>
      <w:r w:rsidR="008723B5" w:rsidRPr="000F4C3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723B5" w:rsidRPr="000F4C32">
        <w:rPr>
          <w:rFonts w:ascii="Times New Roman" w:hAnsi="Times New Roman" w:cs="Times New Roman"/>
          <w:bCs/>
          <w:sz w:val="28"/>
          <w:szCs w:val="28"/>
        </w:rPr>
        <w:t>Brick</w:t>
      </w:r>
      <w:proofErr w:type="spellEnd"/>
      <w:r w:rsidR="008723B5" w:rsidRPr="000F4C32">
        <w:rPr>
          <w:rFonts w:ascii="Times New Roman" w:hAnsi="Times New Roman" w:cs="Times New Roman"/>
          <w:bCs/>
          <w:sz w:val="28"/>
          <w:szCs w:val="28"/>
        </w:rPr>
        <w:t>, COGO и др.).</w:t>
      </w:r>
      <w:r w:rsidR="008723B5" w:rsidRPr="008723B5">
        <w:t xml:space="preserve"> </w:t>
      </w:r>
      <w:r w:rsidR="008723B5" w:rsidRPr="008723B5">
        <w:rPr>
          <w:rFonts w:ascii="Times New Roman" w:hAnsi="Times New Roman" w:cs="Times New Roman"/>
          <w:bCs/>
          <w:sz w:val="28"/>
          <w:szCs w:val="28"/>
        </w:rPr>
        <w:t>Работы из металлических, магнитных или электронных конструкторов (типа «Архимед», «Знаток», магнитные шарики) к участию в этом конкурсе не принимаются.</w:t>
      </w:r>
    </w:p>
    <w:p w:rsidR="004A080D" w:rsidRPr="00B3047E" w:rsidRDefault="008723B5" w:rsidP="004A080D">
      <w:pPr>
        <w:tabs>
          <w:tab w:val="left" w:pos="3420"/>
        </w:tabs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 w:rsidR="004A080D">
        <w:rPr>
          <w:rFonts w:ascii="Times New Roman" w:hAnsi="Times New Roman" w:cs="Times New Roman"/>
          <w:bCs/>
          <w:sz w:val="28"/>
          <w:szCs w:val="28"/>
        </w:rPr>
        <w:t>К</w:t>
      </w:r>
      <w:r w:rsidR="004A080D" w:rsidRPr="004A080D">
        <w:rPr>
          <w:rFonts w:ascii="Times New Roman" w:hAnsi="Times New Roman" w:cs="Times New Roman"/>
          <w:bCs/>
          <w:sz w:val="28"/>
          <w:szCs w:val="28"/>
        </w:rPr>
        <w:t xml:space="preserve">онкурс проводится в </w:t>
      </w:r>
      <w:r w:rsidR="00834D91" w:rsidRPr="001C2E40">
        <w:rPr>
          <w:rFonts w:ascii="Times New Roman" w:hAnsi="Times New Roman" w:cs="Times New Roman"/>
          <w:bCs/>
          <w:sz w:val="28"/>
          <w:szCs w:val="28"/>
        </w:rPr>
        <w:t>5</w:t>
      </w:r>
      <w:r w:rsidR="004A080D" w:rsidRPr="00B3047E">
        <w:rPr>
          <w:rFonts w:ascii="Times New Roman" w:hAnsi="Times New Roman" w:cs="Times New Roman"/>
          <w:bCs/>
          <w:sz w:val="28"/>
          <w:szCs w:val="28"/>
        </w:rPr>
        <w:t xml:space="preserve"> номинациях:</w:t>
      </w:r>
    </w:p>
    <w:p w:rsidR="00B05B8E" w:rsidRPr="00834D91" w:rsidRDefault="008B2BC0" w:rsidP="008B2BC0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BC0">
        <w:rPr>
          <w:rFonts w:ascii="Times New Roman" w:hAnsi="Times New Roman" w:cs="Times New Roman"/>
          <w:bCs/>
          <w:sz w:val="28"/>
          <w:szCs w:val="28"/>
        </w:rPr>
        <w:t>- номинация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4E86" w:rsidRPr="00D04E86">
        <w:rPr>
          <w:rFonts w:ascii="Times New Roman" w:hAnsi="Times New Roman" w:cs="Times New Roman"/>
          <w:b/>
          <w:bCs/>
          <w:sz w:val="28"/>
          <w:szCs w:val="28"/>
        </w:rPr>
        <w:t>«Архитектор»</w:t>
      </w:r>
      <w:r w:rsidR="00B05B8E" w:rsidRPr="00B05B8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C30A4" w:rsidRPr="009C30A4">
        <w:rPr>
          <w:rFonts w:ascii="Times New Roman" w:hAnsi="Times New Roman" w:cs="Times New Roman"/>
          <w:bCs/>
          <w:sz w:val="28"/>
          <w:szCs w:val="28"/>
        </w:rPr>
        <w:t>создание моделей</w:t>
      </w:r>
      <w:r w:rsidR="00B05B8E" w:rsidRPr="009C30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B8E" w:rsidRPr="008B2BC0">
        <w:rPr>
          <w:rFonts w:ascii="Times New Roman" w:hAnsi="Times New Roman" w:cs="Times New Roman"/>
          <w:bCs/>
          <w:sz w:val="28"/>
          <w:szCs w:val="28"/>
        </w:rPr>
        <w:t>реального или фантастического архитектурного сооружения (здание, мост, башня</w:t>
      </w:r>
      <w:r w:rsidR="00834D91" w:rsidRPr="00834D91">
        <w:t xml:space="preserve"> </w:t>
      </w:r>
      <w:r w:rsidR="00834D91" w:rsidRPr="00834D91">
        <w:rPr>
          <w:rFonts w:ascii="Times New Roman" w:hAnsi="Times New Roman" w:cs="Times New Roman"/>
          <w:bCs/>
          <w:sz w:val="28"/>
          <w:szCs w:val="28"/>
        </w:rPr>
        <w:t>и т.д.</w:t>
      </w:r>
      <w:r w:rsidR="00B05B8E" w:rsidRPr="008B2BC0">
        <w:rPr>
          <w:rFonts w:ascii="Times New Roman" w:hAnsi="Times New Roman" w:cs="Times New Roman"/>
          <w:bCs/>
          <w:sz w:val="28"/>
          <w:szCs w:val="28"/>
        </w:rPr>
        <w:t>)</w:t>
      </w:r>
      <w:r w:rsidR="00834D91">
        <w:rPr>
          <w:rFonts w:ascii="Times New Roman" w:hAnsi="Times New Roman" w:cs="Times New Roman"/>
          <w:bCs/>
          <w:sz w:val="28"/>
          <w:szCs w:val="28"/>
        </w:rPr>
        <w:t>;</w:t>
      </w:r>
    </w:p>
    <w:p w:rsidR="007916F9" w:rsidRDefault="008B2BC0" w:rsidP="008B2BC0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</w:t>
      </w:r>
      <w:r w:rsidR="00D04E86" w:rsidRPr="008B2BC0">
        <w:rPr>
          <w:rFonts w:ascii="Times New Roman" w:hAnsi="Times New Roman" w:cs="Times New Roman"/>
          <w:b/>
          <w:sz w:val="28"/>
          <w:szCs w:val="28"/>
        </w:rPr>
        <w:t>«Космические дали»</w:t>
      </w: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D04E86" w:rsidRPr="00D04E86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9C30A4" w:rsidRPr="009C30A4">
        <w:rPr>
          <w:rFonts w:ascii="Times New Roman" w:hAnsi="Times New Roman" w:cs="Times New Roman"/>
          <w:sz w:val="28"/>
          <w:szCs w:val="28"/>
        </w:rPr>
        <w:t xml:space="preserve">моделей </w:t>
      </w:r>
      <w:r w:rsidRPr="008B2BC0">
        <w:rPr>
          <w:rFonts w:ascii="Times New Roman" w:hAnsi="Times New Roman" w:cs="Times New Roman"/>
          <w:bCs/>
          <w:sz w:val="28"/>
          <w:szCs w:val="28"/>
        </w:rPr>
        <w:t>реального или фантастического объекта</w:t>
      </w:r>
      <w:r w:rsidRPr="008B2BC0">
        <w:rPr>
          <w:rFonts w:ascii="Times New Roman" w:hAnsi="Times New Roman" w:cs="Times New Roman"/>
          <w:sz w:val="28"/>
          <w:szCs w:val="28"/>
        </w:rPr>
        <w:t xml:space="preserve"> </w:t>
      </w:r>
      <w:r w:rsidR="00D04E86" w:rsidRPr="008B2BC0">
        <w:rPr>
          <w:rFonts w:ascii="Times New Roman" w:hAnsi="Times New Roman" w:cs="Times New Roman"/>
          <w:sz w:val="28"/>
          <w:szCs w:val="28"/>
        </w:rPr>
        <w:t>на космическую тематику</w:t>
      </w:r>
      <w:r w:rsidR="00834D91">
        <w:rPr>
          <w:rFonts w:ascii="Times New Roman" w:hAnsi="Times New Roman" w:cs="Times New Roman"/>
          <w:sz w:val="28"/>
          <w:szCs w:val="28"/>
        </w:rPr>
        <w:t xml:space="preserve"> (</w:t>
      </w:r>
      <w:r w:rsidR="00D04E86" w:rsidRPr="008B2BC0">
        <w:rPr>
          <w:rFonts w:ascii="Times New Roman" w:hAnsi="Times New Roman" w:cs="Times New Roman"/>
          <w:sz w:val="28"/>
          <w:szCs w:val="28"/>
        </w:rPr>
        <w:t>космич</w:t>
      </w:r>
      <w:r w:rsidR="00D04E86" w:rsidRPr="00D04E86">
        <w:rPr>
          <w:rFonts w:ascii="Times New Roman" w:hAnsi="Times New Roman" w:cs="Times New Roman"/>
          <w:sz w:val="28"/>
          <w:szCs w:val="28"/>
        </w:rPr>
        <w:t>еские корабли, станции, планетоходы, базы на других планетах</w:t>
      </w:r>
      <w:r w:rsidR="00834D91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7916F9" w:rsidRPr="007916F9">
        <w:rPr>
          <w:rFonts w:ascii="Times New Roman" w:hAnsi="Times New Roman" w:cs="Times New Roman"/>
          <w:sz w:val="28"/>
          <w:szCs w:val="28"/>
        </w:rPr>
        <w:t>;</w:t>
      </w:r>
    </w:p>
    <w:p w:rsidR="007916F9" w:rsidRDefault="008B2BC0" w:rsidP="007916F9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B2BC0">
        <w:rPr>
          <w:rFonts w:ascii="Times New Roman" w:hAnsi="Times New Roman" w:cs="Times New Roman"/>
          <w:bCs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4E86" w:rsidRPr="00D04E86">
        <w:rPr>
          <w:rFonts w:ascii="Times New Roman" w:hAnsi="Times New Roman" w:cs="Times New Roman"/>
          <w:b/>
          <w:bCs/>
          <w:sz w:val="28"/>
          <w:szCs w:val="28"/>
        </w:rPr>
        <w:t>«Мобильные конструкции»</w:t>
      </w:r>
      <w:r w:rsidR="00B05B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C30A4" w:rsidRPr="009C30A4">
        <w:rPr>
          <w:rFonts w:ascii="Times New Roman" w:hAnsi="Times New Roman" w:cs="Times New Roman"/>
          <w:bCs/>
          <w:sz w:val="28"/>
          <w:szCs w:val="28"/>
        </w:rPr>
        <w:t xml:space="preserve">создание моделей </w:t>
      </w:r>
      <w:r w:rsidR="00D04E86" w:rsidRPr="00D04E86">
        <w:rPr>
          <w:rFonts w:ascii="Times New Roman" w:hAnsi="Times New Roman" w:cs="Times New Roman"/>
          <w:sz w:val="28"/>
          <w:szCs w:val="28"/>
        </w:rPr>
        <w:t>с движущимися частями (транспорт, механизмы, аттракционы)</w:t>
      </w:r>
      <w:r w:rsidR="007916F9" w:rsidRPr="007916F9">
        <w:rPr>
          <w:rFonts w:ascii="Times New Roman" w:hAnsi="Times New Roman" w:cs="Times New Roman"/>
          <w:sz w:val="28"/>
          <w:szCs w:val="28"/>
        </w:rPr>
        <w:t>;</w:t>
      </w:r>
    </w:p>
    <w:p w:rsidR="007916F9" w:rsidRDefault="008B2BC0" w:rsidP="007916F9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номинация </w:t>
      </w:r>
      <w:r w:rsidR="00D04E86" w:rsidRPr="008B2BC0">
        <w:rPr>
          <w:rFonts w:ascii="Times New Roman" w:hAnsi="Times New Roman" w:cs="Times New Roman"/>
          <w:b/>
          <w:sz w:val="28"/>
          <w:szCs w:val="28"/>
        </w:rPr>
        <w:t>«Профессии»</w:t>
      </w: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="00D04E86" w:rsidRPr="00D04E86">
        <w:rPr>
          <w:rFonts w:ascii="Times New Roman" w:hAnsi="Times New Roman" w:cs="Times New Roman"/>
          <w:sz w:val="28"/>
          <w:szCs w:val="28"/>
        </w:rPr>
        <w:t>оздание сцен, демонстрирующих различные профессии и трудовую деятельность.</w:t>
      </w:r>
      <w:r w:rsidR="00834D91" w:rsidRPr="00834D91">
        <w:t xml:space="preserve"> </w:t>
      </w:r>
      <w:r w:rsidR="00834D91" w:rsidRPr="00834D91">
        <w:rPr>
          <w:rFonts w:ascii="Times New Roman" w:hAnsi="Times New Roman" w:cs="Times New Roman"/>
          <w:sz w:val="28"/>
          <w:szCs w:val="28"/>
        </w:rPr>
        <w:t>Особо приветствуются работы, представляющие редкие или современные профессии</w:t>
      </w:r>
      <w:r w:rsidR="00FD4B70">
        <w:rPr>
          <w:rFonts w:ascii="Times New Roman" w:hAnsi="Times New Roman" w:cs="Times New Roman"/>
          <w:sz w:val="28"/>
          <w:szCs w:val="28"/>
        </w:rPr>
        <w:t>.</w:t>
      </w:r>
    </w:p>
    <w:p w:rsidR="007916F9" w:rsidRPr="00D04E86" w:rsidRDefault="007916F9" w:rsidP="007916F9">
      <w:pPr>
        <w:tabs>
          <w:tab w:val="left" w:pos="709"/>
        </w:tabs>
        <w:spacing w:after="0" w:line="276" w:lineRule="auto"/>
        <w:ind w:right="-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04E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40F7">
        <w:rPr>
          <w:rFonts w:ascii="Times New Roman" w:hAnsi="Times New Roman" w:cs="Times New Roman"/>
          <w:bCs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4E86">
        <w:rPr>
          <w:rFonts w:ascii="Times New Roman" w:hAnsi="Times New Roman" w:cs="Times New Roman"/>
          <w:b/>
          <w:bCs/>
          <w:sz w:val="28"/>
          <w:szCs w:val="28"/>
        </w:rPr>
        <w:t>«Фантаз</w:t>
      </w:r>
      <w:r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D04E86">
        <w:rPr>
          <w:rFonts w:ascii="Times New Roman" w:hAnsi="Times New Roman" w:cs="Times New Roman"/>
          <w:b/>
          <w:bCs/>
          <w:sz w:val="28"/>
          <w:szCs w:val="28"/>
        </w:rPr>
        <w:t>р»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9C30A4" w:rsidRPr="009C30A4">
        <w:rPr>
          <w:rFonts w:ascii="Times New Roman" w:hAnsi="Times New Roman" w:cs="Times New Roman"/>
          <w:bCs/>
          <w:sz w:val="28"/>
          <w:szCs w:val="28"/>
        </w:rPr>
        <w:t>для участников, чьи творческие идеи не вошли в другие номинации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726E1" w:rsidRPr="00D726E1" w:rsidRDefault="004A080D" w:rsidP="004A080D">
      <w:pPr>
        <w:tabs>
          <w:tab w:val="left" w:pos="3420"/>
        </w:tabs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</w:t>
      </w:r>
      <w:r w:rsidR="00D3743C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представлению </w:t>
      </w:r>
      <w:r w:rsidR="00B05B8E">
        <w:rPr>
          <w:rFonts w:ascii="Times New Roman" w:hAnsi="Times New Roman" w:cs="Times New Roman"/>
          <w:b/>
          <w:bCs/>
          <w:sz w:val="28"/>
          <w:szCs w:val="28"/>
        </w:rPr>
        <w:t>творчески</w:t>
      </w:r>
      <w:r w:rsidR="00D3743C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критерии.</w:t>
      </w:r>
    </w:p>
    <w:p w:rsidR="00D3743C" w:rsidRPr="00D3743C" w:rsidRDefault="004A080D" w:rsidP="004A080D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26E1" w:rsidRPr="00D726E1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3743C" w:rsidRPr="00D3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D3743C" w:rsidRPr="00D374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3743C" w:rsidRPr="00D3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3743C" w:rsidRPr="00D3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D3743C" w:rsidRPr="00D3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«Фантазёр», «Архитектор», «Космические дали» и «Профессии»</w:t>
      </w:r>
      <w:r w:rsidR="00F231DB" w:rsidRP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="00F231DB" w:rsidRPr="00D3743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представлен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231DB" w:rsidRPr="00D3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фотографи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й. В номинации «</w:t>
      </w:r>
      <w:r w:rsidR="00F231DB" w:rsidRP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Мобильные конструкции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3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C57" w:rsidRPr="00923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представлены в </w:t>
      </w:r>
      <w:r w:rsidR="00923C5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формате видео до 1 минуты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F5A" w:rsidRPr="00923C57" w:rsidRDefault="00077F5A" w:rsidP="00077F5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C57">
        <w:rPr>
          <w:rFonts w:ascii="Times New Roman" w:hAnsi="Times New Roman" w:cs="Times New Roman"/>
          <w:b/>
          <w:sz w:val="28"/>
          <w:szCs w:val="28"/>
        </w:rPr>
        <w:t>Т</w:t>
      </w:r>
      <w:r w:rsidRPr="00923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ребования к фотографиям: </w:t>
      </w:r>
    </w:p>
    <w:p w:rsidR="00D3743C" w:rsidRPr="004A080D" w:rsidRDefault="004A080D" w:rsidP="004A080D">
      <w:pPr>
        <w:pStyle w:val="a5"/>
        <w:numPr>
          <w:ilvl w:val="0"/>
          <w:numId w:val="22"/>
        </w:numPr>
        <w:tabs>
          <w:tab w:val="clear" w:pos="720"/>
          <w:tab w:val="num" w:pos="142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фотография </w:t>
      </w:r>
      <w:r w:rsidR="00D3743C"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быть четкой, выразительной, размер кадра 9:16. Объём файла не должен превышать 10 Мб. Формат фотографии </w:t>
      </w:r>
      <w:r w:rsidR="00D3743C" w:rsidRPr="004A08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proofErr w:type="spellStart"/>
      <w:r w:rsidR="00D3743C"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>pеg</w:t>
      </w:r>
      <w:proofErr w:type="spellEnd"/>
      <w:r w:rsidR="00D3743C"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080D" w:rsidRPr="004A080D" w:rsidRDefault="00A84398" w:rsidP="001C2E40">
      <w:pPr>
        <w:pStyle w:val="a5"/>
        <w:numPr>
          <w:ilvl w:val="1"/>
          <w:numId w:val="22"/>
        </w:numPr>
        <w:tabs>
          <w:tab w:val="clear" w:pos="1440"/>
          <w:tab w:val="left" w:pos="141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0D">
        <w:rPr>
          <w:rFonts w:ascii="Times New Roman" w:hAnsi="Times New Roman" w:cs="Times New Roman"/>
          <w:sz w:val="28"/>
          <w:szCs w:val="28"/>
        </w:rPr>
        <w:t>д</w:t>
      </w:r>
      <w:r w:rsidR="00D726E1" w:rsidRPr="004A080D">
        <w:rPr>
          <w:rFonts w:ascii="Times New Roman" w:hAnsi="Times New Roman" w:cs="Times New Roman"/>
          <w:sz w:val="28"/>
          <w:szCs w:val="28"/>
        </w:rPr>
        <w:t xml:space="preserve">опускается предоставление коллажа из 2-3 фотографий, показывающих </w:t>
      </w:r>
      <w:r w:rsidR="00D3743C" w:rsidRPr="004A080D">
        <w:rPr>
          <w:rFonts w:ascii="Times New Roman" w:hAnsi="Times New Roman" w:cs="Times New Roman"/>
          <w:sz w:val="28"/>
          <w:szCs w:val="28"/>
        </w:rPr>
        <w:t>работу</w:t>
      </w:r>
      <w:r w:rsidR="00D726E1" w:rsidRPr="004A080D">
        <w:rPr>
          <w:rFonts w:ascii="Times New Roman" w:hAnsi="Times New Roman" w:cs="Times New Roman"/>
          <w:sz w:val="28"/>
          <w:szCs w:val="28"/>
        </w:rPr>
        <w:t xml:space="preserve"> с разных сторон</w:t>
      </w:r>
      <w:r w:rsidR="004A080D">
        <w:rPr>
          <w:rFonts w:ascii="Times New Roman" w:hAnsi="Times New Roman" w:cs="Times New Roman"/>
          <w:sz w:val="28"/>
          <w:szCs w:val="28"/>
        </w:rPr>
        <w:t>.</w:t>
      </w:r>
    </w:p>
    <w:p w:rsidR="004A080D" w:rsidRPr="004A080D" w:rsidRDefault="004A080D" w:rsidP="004A080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C57">
        <w:rPr>
          <w:rFonts w:ascii="Times New Roman" w:hAnsi="Times New Roman" w:cs="Times New Roman"/>
          <w:b/>
          <w:sz w:val="28"/>
          <w:szCs w:val="28"/>
        </w:rPr>
        <w:t>Т</w:t>
      </w:r>
      <w:r w:rsidRPr="00923C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ребования к видеофайлам</w:t>
      </w:r>
      <w:r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A080D" w:rsidRPr="004A080D" w:rsidRDefault="004A080D" w:rsidP="00AD793F">
      <w:pPr>
        <w:numPr>
          <w:ilvl w:val="0"/>
          <w:numId w:val="20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форматы MP4, AVI, MOV;</w:t>
      </w:r>
    </w:p>
    <w:p w:rsidR="004A080D" w:rsidRPr="004A080D" w:rsidRDefault="004A080D" w:rsidP="00AD793F">
      <w:pPr>
        <w:numPr>
          <w:ilvl w:val="0"/>
          <w:numId w:val="20"/>
        </w:numPr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видео – до </w:t>
      </w:r>
      <w:r w:rsidR="00F231D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минуты;</w:t>
      </w:r>
    </w:p>
    <w:p w:rsidR="004A080D" w:rsidRPr="004A080D" w:rsidRDefault="004A080D" w:rsidP="007125CC">
      <w:pPr>
        <w:numPr>
          <w:ilvl w:val="0"/>
          <w:numId w:val="2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должен быть четким, монтаж допускается (обрезка, музыка, титры);</w:t>
      </w:r>
    </w:p>
    <w:p w:rsidR="00D726E1" w:rsidRPr="004A080D" w:rsidRDefault="004A080D" w:rsidP="00985E43">
      <w:pPr>
        <w:numPr>
          <w:ilvl w:val="0"/>
          <w:numId w:val="2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могут быть выполнены участниками индивидуально или группами</w:t>
      </w:r>
      <w:r w:rsidR="00D726E1" w:rsidRPr="004A080D">
        <w:rPr>
          <w:rFonts w:ascii="Times New Roman" w:hAnsi="Times New Roman" w:cs="Times New Roman"/>
          <w:sz w:val="28"/>
          <w:szCs w:val="28"/>
        </w:rPr>
        <w:t>.</w:t>
      </w:r>
    </w:p>
    <w:p w:rsidR="00D726E1" w:rsidRPr="004A080D" w:rsidRDefault="004A080D" w:rsidP="005D7827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C6B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26E1" w:rsidRPr="00D726E1">
        <w:rPr>
          <w:rFonts w:ascii="Times New Roman" w:hAnsi="Times New Roman" w:cs="Times New Roman"/>
          <w:sz w:val="28"/>
          <w:szCs w:val="28"/>
        </w:rPr>
        <w:t> </w:t>
      </w:r>
      <w:r w:rsidR="00D726E1" w:rsidRPr="004A080D">
        <w:rPr>
          <w:rFonts w:ascii="Times New Roman" w:hAnsi="Times New Roman" w:cs="Times New Roman"/>
          <w:bCs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5D7827" w:rsidRPr="00A84398" w:rsidRDefault="005D7827" w:rsidP="005D7827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398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84398" w:rsidRPr="00A84398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A84398">
        <w:rPr>
          <w:rFonts w:ascii="Times New Roman" w:hAnsi="Times New Roman" w:cs="Times New Roman"/>
          <w:b/>
          <w:bCs/>
          <w:sz w:val="28"/>
          <w:szCs w:val="28"/>
        </w:rPr>
        <w:t>номинаци</w:t>
      </w:r>
      <w:r w:rsidR="00A84398" w:rsidRPr="00A8439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A84398">
        <w:rPr>
          <w:rFonts w:ascii="Times New Roman" w:hAnsi="Times New Roman" w:cs="Times New Roman"/>
          <w:b/>
          <w:bCs/>
          <w:sz w:val="28"/>
          <w:szCs w:val="28"/>
        </w:rPr>
        <w:t xml:space="preserve"> «Фантазёр»</w:t>
      </w:r>
      <w:r w:rsidR="00A84398" w:rsidRPr="00A84398">
        <w:rPr>
          <w:rFonts w:ascii="Times New Roman" w:hAnsi="Times New Roman" w:cs="Times New Roman"/>
          <w:b/>
          <w:bCs/>
          <w:sz w:val="28"/>
          <w:szCs w:val="28"/>
        </w:rPr>
        <w:t xml:space="preserve"> оценивается</w:t>
      </w:r>
      <w:r w:rsidRPr="00A8439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5D7827" w:rsidRPr="005D7827" w:rsidRDefault="005D7827" w:rsidP="00A84398">
      <w:pPr>
        <w:numPr>
          <w:ilvl w:val="1"/>
          <w:numId w:val="14"/>
        </w:numPr>
        <w:tabs>
          <w:tab w:val="clear" w:pos="1440"/>
          <w:tab w:val="num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5D7827">
        <w:rPr>
          <w:rFonts w:ascii="Times New Roman" w:hAnsi="Times New Roman" w:cs="Times New Roman"/>
          <w:bCs/>
          <w:sz w:val="28"/>
          <w:szCs w:val="28"/>
        </w:rPr>
        <w:t>ветовое решение: 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D7827">
        <w:rPr>
          <w:rFonts w:ascii="Times New Roman" w:hAnsi="Times New Roman" w:cs="Times New Roman"/>
          <w:bCs/>
          <w:sz w:val="28"/>
          <w:szCs w:val="28"/>
        </w:rPr>
        <w:t>ркость, гармоничность и эмоциональность подобранных цветов</w:t>
      </w:r>
      <w:r w:rsidR="00A84398">
        <w:rPr>
          <w:rFonts w:ascii="Times New Roman" w:hAnsi="Times New Roman" w:cs="Times New Roman"/>
          <w:bCs/>
          <w:sz w:val="28"/>
          <w:szCs w:val="28"/>
        </w:rPr>
        <w:t>;</w:t>
      </w:r>
    </w:p>
    <w:p w:rsidR="005D7827" w:rsidRPr="005D7827" w:rsidRDefault="005D7827" w:rsidP="00A84398">
      <w:pPr>
        <w:numPr>
          <w:ilvl w:val="1"/>
          <w:numId w:val="14"/>
        </w:numPr>
        <w:tabs>
          <w:tab w:val="clear" w:pos="1440"/>
          <w:tab w:val="num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5D7827">
        <w:rPr>
          <w:rFonts w:ascii="Times New Roman" w:hAnsi="Times New Roman" w:cs="Times New Roman"/>
          <w:bCs/>
          <w:sz w:val="28"/>
          <w:szCs w:val="28"/>
        </w:rPr>
        <w:t>южетность: 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5D7827">
        <w:rPr>
          <w:rFonts w:ascii="Times New Roman" w:hAnsi="Times New Roman" w:cs="Times New Roman"/>
          <w:bCs/>
          <w:sz w:val="28"/>
          <w:szCs w:val="28"/>
        </w:rPr>
        <w:t>аличие в работе узнаваемого или придуманного ребенком сюжета</w:t>
      </w:r>
      <w:r w:rsidR="00A84398">
        <w:rPr>
          <w:rFonts w:ascii="Times New Roman" w:hAnsi="Times New Roman" w:cs="Times New Roman"/>
          <w:bCs/>
          <w:sz w:val="28"/>
          <w:szCs w:val="28"/>
        </w:rPr>
        <w:t>;</w:t>
      </w:r>
    </w:p>
    <w:p w:rsidR="001C2E40" w:rsidRPr="001C2E40" w:rsidRDefault="001C2E40" w:rsidP="001C2E40">
      <w:pPr>
        <w:pStyle w:val="a5"/>
        <w:numPr>
          <w:ilvl w:val="1"/>
          <w:numId w:val="14"/>
        </w:numPr>
        <w:tabs>
          <w:tab w:val="clear" w:pos="1440"/>
          <w:tab w:val="num" w:pos="709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E40">
        <w:rPr>
          <w:rFonts w:ascii="Times New Roman" w:hAnsi="Times New Roman" w:cs="Times New Roman"/>
          <w:bCs/>
          <w:sz w:val="28"/>
          <w:szCs w:val="28"/>
        </w:rPr>
        <w:t>соответствие работы заявленной номинации и возрасту участника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C2E40">
        <w:rPr>
          <w:rFonts w:ascii="Times New Roman" w:hAnsi="Times New Roman" w:cs="Times New Roman"/>
          <w:bCs/>
          <w:sz w:val="28"/>
          <w:szCs w:val="28"/>
        </w:rPr>
        <w:t>доля</w:t>
      </w:r>
      <w:r w:rsidRPr="005D7827">
        <w:rPr>
          <w:rFonts w:ascii="Times New Roman" w:hAnsi="Times New Roman" w:cs="Times New Roman"/>
          <w:bCs/>
          <w:sz w:val="28"/>
          <w:szCs w:val="28"/>
        </w:rPr>
        <w:t xml:space="preserve"> самостоятельной работы ребенка, что является ключевым фактором при оценке</w:t>
      </w:r>
      <w:r w:rsidRPr="001C2E40">
        <w:rPr>
          <w:rFonts w:ascii="Times New Roman" w:hAnsi="Times New Roman" w:cs="Times New Roman"/>
          <w:bCs/>
          <w:sz w:val="28"/>
          <w:szCs w:val="28"/>
        </w:rPr>
        <w:t>.</w:t>
      </w:r>
    </w:p>
    <w:p w:rsidR="00A84398" w:rsidRPr="00A84398" w:rsidRDefault="00A84398" w:rsidP="001C2E40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398">
        <w:rPr>
          <w:rFonts w:ascii="Times New Roman" w:hAnsi="Times New Roman" w:cs="Times New Roman"/>
          <w:b/>
          <w:sz w:val="28"/>
          <w:szCs w:val="28"/>
        </w:rPr>
        <w:t xml:space="preserve">- в </w:t>
      </w:r>
      <w:r w:rsidRPr="00A84398">
        <w:rPr>
          <w:rFonts w:ascii="Times New Roman" w:hAnsi="Times New Roman" w:cs="Times New Roman"/>
          <w:b/>
          <w:bCs/>
          <w:sz w:val="28"/>
          <w:szCs w:val="28"/>
        </w:rPr>
        <w:t xml:space="preserve">номинации «Архитектор» оценивается: </w:t>
      </w:r>
    </w:p>
    <w:p w:rsidR="00A84398" w:rsidRDefault="00A84398" w:rsidP="001C2E40">
      <w:pPr>
        <w:numPr>
          <w:ilvl w:val="1"/>
          <w:numId w:val="18"/>
        </w:numPr>
        <w:tabs>
          <w:tab w:val="clear" w:pos="1440"/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398">
        <w:rPr>
          <w:rFonts w:ascii="Times New Roman" w:hAnsi="Times New Roman" w:cs="Times New Roman"/>
          <w:bCs/>
          <w:sz w:val="28"/>
          <w:szCs w:val="28"/>
        </w:rPr>
        <w:t xml:space="preserve">прочность,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84398">
        <w:rPr>
          <w:rFonts w:ascii="Times New Roman" w:hAnsi="Times New Roman" w:cs="Times New Roman"/>
          <w:bCs/>
          <w:sz w:val="28"/>
          <w:szCs w:val="28"/>
        </w:rPr>
        <w:t>ложность и устойчивость конструкции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84398" w:rsidRPr="00A84398" w:rsidRDefault="00A84398" w:rsidP="001C2E40">
      <w:pPr>
        <w:numPr>
          <w:ilvl w:val="1"/>
          <w:numId w:val="18"/>
        </w:numPr>
        <w:tabs>
          <w:tab w:val="clear" w:pos="1440"/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398">
        <w:rPr>
          <w:rFonts w:ascii="Times New Roman" w:hAnsi="Times New Roman" w:cs="Times New Roman"/>
          <w:bCs/>
          <w:sz w:val="28"/>
          <w:szCs w:val="28"/>
        </w:rPr>
        <w:t>продуманность сборки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A843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E40" w:rsidRDefault="00A84398" w:rsidP="001C2E40">
      <w:pPr>
        <w:pStyle w:val="a5"/>
        <w:numPr>
          <w:ilvl w:val="1"/>
          <w:numId w:val="18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E40">
        <w:rPr>
          <w:rFonts w:ascii="Times New Roman" w:hAnsi="Times New Roman" w:cs="Times New Roman"/>
          <w:bCs/>
          <w:sz w:val="28"/>
          <w:szCs w:val="28"/>
        </w:rPr>
        <w:t>детализация и соответствие архитектурному стилю</w:t>
      </w:r>
      <w:r w:rsidR="001C2E40" w:rsidRPr="001C2E40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A84398" w:rsidRDefault="001C2E40" w:rsidP="001C2E40">
      <w:pPr>
        <w:pStyle w:val="a5"/>
        <w:numPr>
          <w:ilvl w:val="1"/>
          <w:numId w:val="18"/>
        </w:numPr>
        <w:tabs>
          <w:tab w:val="clear" w:pos="1440"/>
          <w:tab w:val="num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E40">
        <w:rPr>
          <w:rFonts w:ascii="Times New Roman" w:hAnsi="Times New Roman" w:cs="Times New Roman"/>
          <w:bCs/>
          <w:sz w:val="28"/>
          <w:szCs w:val="28"/>
        </w:rPr>
        <w:t>соответствие работы заявленной номинации и возрасту участника, доля самостоятельной работы ребенка, что является ключевым фактором при оценке.</w:t>
      </w:r>
    </w:p>
    <w:p w:rsidR="00A84398" w:rsidRDefault="006E5784" w:rsidP="006E5784">
      <w:pPr>
        <w:tabs>
          <w:tab w:val="left" w:pos="0"/>
        </w:tabs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080D">
        <w:rPr>
          <w:rFonts w:ascii="Times New Roman" w:hAnsi="Times New Roman" w:cs="Times New Roman"/>
          <w:b/>
          <w:sz w:val="28"/>
          <w:szCs w:val="28"/>
        </w:rPr>
        <w:t>в номинации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BC0">
        <w:rPr>
          <w:rFonts w:ascii="Times New Roman" w:hAnsi="Times New Roman" w:cs="Times New Roman"/>
          <w:b/>
          <w:sz w:val="28"/>
          <w:szCs w:val="28"/>
        </w:rPr>
        <w:t xml:space="preserve">«Космические </w:t>
      </w:r>
      <w:r w:rsidR="001C2E40" w:rsidRPr="008B2BC0">
        <w:rPr>
          <w:rFonts w:ascii="Times New Roman" w:hAnsi="Times New Roman" w:cs="Times New Roman"/>
          <w:b/>
          <w:sz w:val="28"/>
          <w:szCs w:val="28"/>
        </w:rPr>
        <w:t>дали»</w:t>
      </w:r>
      <w:r w:rsidR="001C2E40">
        <w:rPr>
          <w:rFonts w:ascii="Times New Roman" w:hAnsi="Times New Roman" w:cs="Times New Roman"/>
          <w:b/>
          <w:sz w:val="28"/>
          <w:szCs w:val="28"/>
        </w:rPr>
        <w:t xml:space="preserve"> оценивается</w:t>
      </w:r>
      <w:r w:rsidRPr="00A8439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E5784" w:rsidRPr="006E5784" w:rsidRDefault="006E5784" w:rsidP="006E5784">
      <w:pPr>
        <w:numPr>
          <w:ilvl w:val="1"/>
          <w:numId w:val="19"/>
        </w:numPr>
        <w:tabs>
          <w:tab w:val="clear" w:pos="1440"/>
          <w:tab w:val="num" w:pos="1134"/>
          <w:tab w:val="left" w:pos="342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сложность, </w:t>
      </w:r>
      <w:r w:rsidRPr="006E5784">
        <w:rPr>
          <w:rFonts w:ascii="Times New Roman" w:hAnsi="Times New Roman" w:cs="Times New Roman"/>
          <w:bCs/>
          <w:sz w:val="28"/>
          <w:szCs w:val="28"/>
        </w:rPr>
        <w:t>прочность, устойчивость и продуманность сборки.</w:t>
      </w:r>
    </w:p>
    <w:p w:rsidR="006E5784" w:rsidRPr="006E5784" w:rsidRDefault="006E5784" w:rsidP="006E5784">
      <w:pPr>
        <w:numPr>
          <w:ilvl w:val="1"/>
          <w:numId w:val="19"/>
        </w:numPr>
        <w:tabs>
          <w:tab w:val="clear" w:pos="1440"/>
          <w:tab w:val="num" w:pos="1134"/>
          <w:tab w:val="left" w:pos="342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6E5784">
        <w:rPr>
          <w:rFonts w:ascii="Times New Roman" w:hAnsi="Times New Roman" w:cs="Times New Roman"/>
          <w:bCs/>
          <w:sz w:val="28"/>
          <w:szCs w:val="28"/>
        </w:rPr>
        <w:t>аличие в модели подвижных элементов, механизмов или интересных технических решений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C2E40" w:rsidRPr="001C2E40" w:rsidRDefault="006E5784" w:rsidP="001C2E40">
      <w:pPr>
        <w:numPr>
          <w:ilvl w:val="1"/>
          <w:numId w:val="19"/>
        </w:numPr>
        <w:tabs>
          <w:tab w:val="clear" w:pos="1440"/>
          <w:tab w:val="num" w:pos="1134"/>
          <w:tab w:val="left" w:pos="342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E5784">
        <w:rPr>
          <w:rFonts w:ascii="Times New Roman" w:hAnsi="Times New Roman" w:cs="Times New Roman"/>
          <w:bCs/>
          <w:sz w:val="28"/>
          <w:szCs w:val="28"/>
        </w:rPr>
        <w:t>ккуратность сборки и использование деталей для передачи особенностей объекта</w:t>
      </w:r>
      <w:r w:rsidR="001C2E40">
        <w:rPr>
          <w:rFonts w:ascii="Times New Roman" w:hAnsi="Times New Roman" w:cs="Times New Roman"/>
          <w:bCs/>
          <w:sz w:val="28"/>
          <w:szCs w:val="28"/>
        </w:rPr>
        <w:t>;</w:t>
      </w:r>
      <w:r w:rsidR="001C2E40" w:rsidRPr="001C2E40">
        <w:rPr>
          <w:sz w:val="28"/>
          <w:szCs w:val="28"/>
        </w:rPr>
        <w:t xml:space="preserve"> </w:t>
      </w:r>
    </w:p>
    <w:p w:rsidR="009455FC" w:rsidRPr="001C2E40" w:rsidRDefault="001C2E40" w:rsidP="001C2E40">
      <w:pPr>
        <w:numPr>
          <w:ilvl w:val="1"/>
          <w:numId w:val="19"/>
        </w:numPr>
        <w:tabs>
          <w:tab w:val="clear" w:pos="1440"/>
          <w:tab w:val="num" w:pos="1134"/>
          <w:tab w:val="left" w:pos="3420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E40">
        <w:rPr>
          <w:rFonts w:ascii="Times New Roman" w:hAnsi="Times New Roman" w:cs="Times New Roman"/>
          <w:bCs/>
          <w:sz w:val="28"/>
          <w:szCs w:val="28"/>
        </w:rPr>
        <w:t>соответствие работы заявленной номинации и возрасту участника, доля самостоятельной работы ребенка, что является ключевым фактором при оценке.</w:t>
      </w:r>
    </w:p>
    <w:p w:rsidR="00FD4B70" w:rsidRDefault="00FD4B70" w:rsidP="004A080D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4B70" w:rsidRDefault="00FD4B70" w:rsidP="004A080D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080D" w:rsidRPr="00D04E86" w:rsidRDefault="004A080D" w:rsidP="004A080D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4A080D">
        <w:rPr>
          <w:rFonts w:ascii="Times New Roman" w:hAnsi="Times New Roman" w:cs="Times New Roman"/>
          <w:b/>
          <w:bCs/>
          <w:sz w:val="28"/>
          <w:szCs w:val="28"/>
        </w:rPr>
        <w:t>в номинации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4E86">
        <w:rPr>
          <w:rFonts w:ascii="Times New Roman" w:hAnsi="Times New Roman" w:cs="Times New Roman"/>
          <w:b/>
          <w:bCs/>
          <w:sz w:val="28"/>
          <w:szCs w:val="28"/>
        </w:rPr>
        <w:t>«Мобильные конструкции»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оценивается:</w:t>
      </w:r>
    </w:p>
    <w:p w:rsidR="004A080D" w:rsidRDefault="004A080D" w:rsidP="009455FC">
      <w:pPr>
        <w:numPr>
          <w:ilvl w:val="0"/>
          <w:numId w:val="23"/>
        </w:numPr>
        <w:tabs>
          <w:tab w:val="clear" w:pos="720"/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E86">
        <w:rPr>
          <w:rFonts w:ascii="Times New Roman" w:hAnsi="Times New Roman" w:cs="Times New Roman"/>
          <w:sz w:val="28"/>
          <w:szCs w:val="28"/>
        </w:rPr>
        <w:t>сложность механической части, плавность хода, функциональность</w:t>
      </w:r>
      <w:r w:rsidR="009455FC">
        <w:rPr>
          <w:rFonts w:ascii="Times New Roman" w:hAnsi="Times New Roman" w:cs="Times New Roman"/>
          <w:sz w:val="28"/>
          <w:szCs w:val="28"/>
        </w:rPr>
        <w:t>;</w:t>
      </w:r>
    </w:p>
    <w:p w:rsidR="009455FC" w:rsidRPr="009455FC" w:rsidRDefault="009455FC" w:rsidP="009455FC">
      <w:pPr>
        <w:numPr>
          <w:ilvl w:val="0"/>
          <w:numId w:val="23"/>
        </w:numPr>
        <w:tabs>
          <w:tab w:val="clear" w:pos="720"/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5FC">
        <w:rPr>
          <w:rFonts w:ascii="Times New Roman" w:hAnsi="Times New Roman" w:cs="Times New Roman"/>
          <w:sz w:val="28"/>
          <w:szCs w:val="28"/>
        </w:rPr>
        <w:t>наличие в модели подвижных элементов, механизмов или интересных технических решений;</w:t>
      </w:r>
    </w:p>
    <w:p w:rsidR="001C2E40" w:rsidRDefault="009455FC" w:rsidP="009455FC">
      <w:pPr>
        <w:numPr>
          <w:ilvl w:val="0"/>
          <w:numId w:val="23"/>
        </w:numPr>
        <w:tabs>
          <w:tab w:val="clear" w:pos="720"/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5FC">
        <w:rPr>
          <w:rFonts w:ascii="Times New Roman" w:hAnsi="Times New Roman" w:cs="Times New Roman"/>
          <w:sz w:val="28"/>
          <w:szCs w:val="28"/>
        </w:rPr>
        <w:t>аккуратность сборки и использование деталей для передачи особенностей объекта</w:t>
      </w:r>
      <w:r w:rsidR="001C2E40">
        <w:rPr>
          <w:rFonts w:ascii="Times New Roman" w:hAnsi="Times New Roman" w:cs="Times New Roman"/>
          <w:sz w:val="28"/>
          <w:szCs w:val="28"/>
        </w:rPr>
        <w:t>;</w:t>
      </w:r>
    </w:p>
    <w:p w:rsidR="009455FC" w:rsidRPr="001C2E40" w:rsidRDefault="001C2E40" w:rsidP="001C2E40">
      <w:pPr>
        <w:pStyle w:val="a5"/>
        <w:numPr>
          <w:ilvl w:val="0"/>
          <w:numId w:val="2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C2E40">
        <w:rPr>
          <w:rFonts w:ascii="Times New Roman" w:hAnsi="Times New Roman" w:cs="Times New Roman"/>
          <w:sz w:val="28"/>
          <w:szCs w:val="28"/>
        </w:rPr>
        <w:t>соответствие работы заявленной номинации и возрасту участника</w:t>
      </w:r>
      <w:r w:rsidRPr="001C2E40">
        <w:rPr>
          <w:rFonts w:ascii="Times New Roman" w:hAnsi="Times New Roman" w:cs="Times New Roman"/>
          <w:bCs/>
          <w:sz w:val="28"/>
          <w:szCs w:val="28"/>
        </w:rPr>
        <w:t>, доля самостоятельной работы ребенка, что является ключевым фактором при оценке</w:t>
      </w:r>
      <w:r w:rsidRPr="001C2E40">
        <w:rPr>
          <w:rFonts w:ascii="Times New Roman" w:hAnsi="Times New Roman" w:cs="Times New Roman"/>
          <w:sz w:val="28"/>
          <w:szCs w:val="28"/>
        </w:rPr>
        <w:t>.</w:t>
      </w:r>
    </w:p>
    <w:p w:rsidR="009455FC" w:rsidRPr="00834D91" w:rsidRDefault="00834D91" w:rsidP="00834D91">
      <w:pPr>
        <w:tabs>
          <w:tab w:val="left" w:pos="3420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D91">
        <w:rPr>
          <w:rFonts w:ascii="Times New Roman" w:hAnsi="Times New Roman" w:cs="Times New Roman"/>
          <w:b/>
          <w:sz w:val="28"/>
          <w:szCs w:val="28"/>
        </w:rPr>
        <w:t>- в номинации «Профессии» оценивается:</w:t>
      </w:r>
    </w:p>
    <w:p w:rsidR="005D09E7" w:rsidRPr="005D09E7" w:rsidRDefault="005D09E7" w:rsidP="005D09E7">
      <w:pPr>
        <w:pStyle w:val="a5"/>
        <w:numPr>
          <w:ilvl w:val="0"/>
          <w:numId w:val="24"/>
        </w:numPr>
        <w:spacing w:after="0" w:line="276" w:lineRule="auto"/>
        <w:ind w:left="0" w:firstLine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9E7">
        <w:rPr>
          <w:rFonts w:ascii="Times New Roman" w:hAnsi="Times New Roman" w:cs="Times New Roman"/>
          <w:bCs/>
          <w:sz w:val="28"/>
          <w:szCs w:val="28"/>
        </w:rPr>
        <w:t>общее визуальное впечатление: гармоничность цветов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5D09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5D09E7">
        <w:rPr>
          <w:rFonts w:ascii="Times New Roman" w:hAnsi="Times New Roman" w:cs="Times New Roman"/>
          <w:bCs/>
          <w:sz w:val="28"/>
          <w:szCs w:val="28"/>
        </w:rPr>
        <w:t>оответствие формы и цвета реальным объектам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5D0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E7" w:rsidRPr="005D09E7" w:rsidRDefault="005D09E7" w:rsidP="00BB0430">
      <w:pPr>
        <w:pStyle w:val="a5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9E7">
        <w:rPr>
          <w:rFonts w:ascii="Times New Roman" w:hAnsi="Times New Roman" w:cs="Times New Roman"/>
          <w:bCs/>
          <w:sz w:val="28"/>
          <w:szCs w:val="28"/>
        </w:rPr>
        <w:t>наличие характерных профессиональных атрибутов;</w:t>
      </w:r>
    </w:p>
    <w:p w:rsidR="005D09E7" w:rsidRPr="005D09E7" w:rsidRDefault="005D09E7" w:rsidP="005D09E7">
      <w:pPr>
        <w:pStyle w:val="a5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D09E7">
        <w:rPr>
          <w:rFonts w:ascii="Times New Roman" w:hAnsi="Times New Roman" w:cs="Times New Roman"/>
          <w:bCs/>
          <w:sz w:val="28"/>
          <w:szCs w:val="28"/>
        </w:rPr>
        <w:t>роработанность мелких элементов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D09E7" w:rsidRPr="005D09E7" w:rsidRDefault="005D09E7" w:rsidP="005D09E7">
      <w:pPr>
        <w:pStyle w:val="a5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</w:t>
      </w:r>
      <w:r w:rsidRPr="005D09E7">
        <w:rPr>
          <w:rFonts w:ascii="Times New Roman" w:hAnsi="Times New Roman" w:cs="Times New Roman"/>
          <w:bCs/>
          <w:sz w:val="28"/>
          <w:szCs w:val="28"/>
        </w:rPr>
        <w:t>огичность и продуманность композиции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D09E7" w:rsidRPr="005D09E7" w:rsidRDefault="005D09E7" w:rsidP="005D09E7">
      <w:pPr>
        <w:pStyle w:val="a5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726E1">
        <w:rPr>
          <w:rFonts w:ascii="Times New Roman" w:hAnsi="Times New Roman" w:cs="Times New Roman"/>
          <w:sz w:val="28"/>
          <w:szCs w:val="28"/>
        </w:rPr>
        <w:t>ехническая сложность и качество исполнения модели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09E7" w:rsidRDefault="005D09E7" w:rsidP="005D09E7">
      <w:pPr>
        <w:pStyle w:val="a5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D09E7">
        <w:rPr>
          <w:rFonts w:ascii="Times New Roman" w:hAnsi="Times New Roman" w:cs="Times New Roman"/>
          <w:bCs/>
          <w:sz w:val="28"/>
          <w:szCs w:val="28"/>
        </w:rPr>
        <w:t>роработанность мелких элементов</w:t>
      </w:r>
      <w:r w:rsidR="001C2E40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BC6B2B" w:rsidRPr="00BC6B2B" w:rsidRDefault="001C2E40" w:rsidP="001C2E40">
      <w:pPr>
        <w:pStyle w:val="a5"/>
        <w:numPr>
          <w:ilvl w:val="0"/>
          <w:numId w:val="24"/>
        </w:numPr>
        <w:spacing w:after="0" w:line="276" w:lineRule="auto"/>
        <w:ind w:left="0" w:firstLine="10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726E1">
        <w:rPr>
          <w:rFonts w:ascii="Times New Roman" w:hAnsi="Times New Roman" w:cs="Times New Roman"/>
          <w:sz w:val="28"/>
          <w:szCs w:val="28"/>
        </w:rPr>
        <w:t>оответствие работы заявленной номинации и возрасту участника</w:t>
      </w:r>
    </w:p>
    <w:p w:rsidR="001C2E40" w:rsidRPr="001C2E40" w:rsidRDefault="001C2E40" w:rsidP="001C2E40">
      <w:pPr>
        <w:pStyle w:val="a5"/>
        <w:numPr>
          <w:ilvl w:val="0"/>
          <w:numId w:val="24"/>
        </w:numPr>
        <w:spacing w:after="0" w:line="276" w:lineRule="auto"/>
        <w:ind w:left="0" w:firstLine="10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E40">
        <w:rPr>
          <w:rFonts w:ascii="Times New Roman" w:hAnsi="Times New Roman" w:cs="Times New Roman"/>
          <w:bCs/>
          <w:sz w:val="28"/>
          <w:szCs w:val="28"/>
        </w:rPr>
        <w:t>доля самостоятельной работы ребенка, что является ключевым фактором при оценке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E40" w:rsidRDefault="001C2E40" w:rsidP="001C2E40">
      <w:pPr>
        <w:pStyle w:val="a5"/>
        <w:spacing w:after="0" w:line="276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26E1" w:rsidRPr="00D726E1" w:rsidRDefault="001C2E40" w:rsidP="00077F5A">
      <w:pPr>
        <w:tabs>
          <w:tab w:val="left" w:pos="342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>. Условия, порядок и сроки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16F9" w:rsidRPr="007916F9" w:rsidRDefault="001C2E40" w:rsidP="007916F9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726E1" w:rsidRPr="00D726E1">
        <w:rPr>
          <w:rFonts w:ascii="Times New Roman" w:hAnsi="Times New Roman" w:cs="Times New Roman"/>
          <w:sz w:val="28"/>
          <w:szCs w:val="28"/>
        </w:rPr>
        <w:t xml:space="preserve">.1. </w:t>
      </w:r>
      <w:r w:rsidR="007916F9" w:rsidRPr="007916F9">
        <w:rPr>
          <w:rFonts w:ascii="Times New Roman" w:hAnsi="Times New Roman" w:cs="Times New Roman"/>
          <w:sz w:val="28"/>
          <w:szCs w:val="28"/>
        </w:rPr>
        <w:t>Подав заявку (приложение 1), Заявитель (законный представитель) подтверждает, что ознакомлен с данным Положением, дает согласие на обработку персональных данных всех лиц, чьи данные указаны в заявке, и согласие на возможную публикацию конкурсных материалов на безвозмездной основе с указанием авторства (а также в случае коллективной работы), в том числе на совершение действий, предусмотренных в п.3 ст. 3, а также п.7 ст.5 Федерального закона от 27.07. 2006 года № 152-ФЗ «О персональных данных».</w:t>
      </w:r>
    </w:p>
    <w:p w:rsidR="007916F9" w:rsidRDefault="007916F9" w:rsidP="007916F9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916F9">
        <w:rPr>
          <w:rFonts w:ascii="Times New Roman" w:hAnsi="Times New Roman" w:cs="Times New Roman"/>
          <w:sz w:val="28"/>
          <w:szCs w:val="28"/>
        </w:rPr>
        <w:t>.2.  Для участия в Конкурсе необходимо предоставить пакет документов на адрес электронной почты в зависимости от номинации:</w:t>
      </w:r>
    </w:p>
    <w:p w:rsidR="008723B5" w:rsidRPr="00AE504F" w:rsidRDefault="008723B5" w:rsidP="008723B5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C21">
        <w:rPr>
          <w:rFonts w:ascii="Times New Roman" w:hAnsi="Times New Roman" w:cs="Times New Roman"/>
          <w:sz w:val="28"/>
          <w:szCs w:val="28"/>
        </w:rPr>
        <w:t xml:space="preserve">- номинации </w:t>
      </w:r>
      <w:r w:rsidRPr="001F4C21">
        <w:rPr>
          <w:rFonts w:ascii="Times New Roman" w:hAnsi="Times New Roman" w:cs="Times New Roman"/>
          <w:b/>
          <w:bCs/>
          <w:sz w:val="28"/>
          <w:szCs w:val="28"/>
        </w:rPr>
        <w:t>«Фантазёр» и «Мобильные конструкции»</w:t>
      </w:r>
      <w:r w:rsidRPr="001F4C21">
        <w:rPr>
          <w:rFonts w:ascii="Times New Roman" w:hAnsi="Times New Roman" w:cs="Times New Roman"/>
          <w:sz w:val="28"/>
          <w:szCs w:val="28"/>
        </w:rPr>
        <w:t xml:space="preserve"> отправляется на адрес электронной почты </w:t>
      </w:r>
      <w:hyperlink r:id="rId6" w:history="1">
        <w:r w:rsidRPr="00B56D17">
          <w:rPr>
            <w:rStyle w:val="a4"/>
            <w:rFonts w:ascii="Times New Roman" w:hAnsi="Times New Roman" w:cs="Times New Roman"/>
            <w:b/>
            <w:sz w:val="28"/>
            <w:szCs w:val="28"/>
          </w:rPr>
          <w:t>legokonkurs26@gmail.com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23B5" w:rsidRDefault="008723B5" w:rsidP="008723B5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F4C21">
        <w:rPr>
          <w:rFonts w:ascii="Times New Roman" w:hAnsi="Times New Roman" w:cs="Times New Roman"/>
          <w:sz w:val="28"/>
          <w:szCs w:val="28"/>
        </w:rPr>
        <w:t xml:space="preserve">- номинация </w:t>
      </w:r>
      <w:r w:rsidRPr="001F4C21">
        <w:rPr>
          <w:rFonts w:ascii="Times New Roman" w:hAnsi="Times New Roman" w:cs="Times New Roman"/>
          <w:b/>
          <w:bCs/>
          <w:sz w:val="28"/>
          <w:szCs w:val="28"/>
        </w:rPr>
        <w:t>«Космические дали»</w:t>
      </w:r>
      <w:r w:rsidRPr="001F4C21">
        <w:rPr>
          <w:rFonts w:ascii="Times New Roman" w:hAnsi="Times New Roman" w:cs="Times New Roman"/>
          <w:sz w:val="28"/>
          <w:szCs w:val="28"/>
        </w:rPr>
        <w:t xml:space="preserve"> отправляется на адрес электронной почты </w:t>
      </w:r>
      <w:hyperlink r:id="rId7" w:history="1">
        <w:r w:rsidRPr="00B56D17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t4r.1rina@yandex.ru</w:t>
        </w:r>
      </w:hyperlink>
    </w:p>
    <w:p w:rsidR="008723B5" w:rsidRPr="007916F9" w:rsidRDefault="008723B5" w:rsidP="008723B5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F4C21">
        <w:rPr>
          <w:rFonts w:ascii="Times New Roman" w:hAnsi="Times New Roman" w:cs="Times New Roman"/>
          <w:sz w:val="28"/>
          <w:szCs w:val="28"/>
        </w:rPr>
        <w:t xml:space="preserve">- номинация </w:t>
      </w:r>
      <w:r w:rsidRPr="001F4C21">
        <w:rPr>
          <w:rFonts w:ascii="Times New Roman" w:hAnsi="Times New Roman" w:cs="Times New Roman"/>
          <w:b/>
          <w:bCs/>
          <w:sz w:val="28"/>
          <w:szCs w:val="28"/>
        </w:rPr>
        <w:t>«Профессии»</w:t>
      </w:r>
      <w:r w:rsidRPr="001F4C21">
        <w:rPr>
          <w:rFonts w:ascii="Times New Roman" w:hAnsi="Times New Roman" w:cs="Times New Roman"/>
          <w:sz w:val="28"/>
          <w:szCs w:val="28"/>
        </w:rPr>
        <w:t xml:space="preserve"> отправляется на адрес электронной почты </w:t>
      </w:r>
      <w:hyperlink r:id="rId8" w:history="1">
        <w:r w:rsidRPr="00B56D17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concursart@mail.ru</w:t>
        </w:r>
      </w:hyperlink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</w:p>
    <w:p w:rsidR="008723B5" w:rsidRPr="007916F9" w:rsidRDefault="008723B5" w:rsidP="008723B5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F4C21">
        <w:rPr>
          <w:rFonts w:ascii="Times New Roman" w:hAnsi="Times New Roman" w:cs="Times New Roman"/>
          <w:sz w:val="28"/>
          <w:szCs w:val="28"/>
        </w:rPr>
        <w:t xml:space="preserve">- номинация </w:t>
      </w:r>
      <w:r w:rsidRPr="001F4C21">
        <w:rPr>
          <w:rFonts w:ascii="Times New Roman" w:hAnsi="Times New Roman" w:cs="Times New Roman"/>
          <w:b/>
          <w:bCs/>
          <w:sz w:val="28"/>
          <w:szCs w:val="28"/>
        </w:rPr>
        <w:t>«Архитектор»</w:t>
      </w:r>
      <w:r w:rsidRPr="001F4C21">
        <w:rPr>
          <w:rFonts w:ascii="Times New Roman" w:hAnsi="Times New Roman" w:cs="Times New Roman"/>
          <w:sz w:val="28"/>
          <w:szCs w:val="28"/>
        </w:rPr>
        <w:t xml:space="preserve"> отправляется на адрес электронной почты </w:t>
      </w:r>
      <w:hyperlink r:id="rId9" w:history="1">
        <w:r w:rsidRPr="00B56D17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yalekon@mail.ru</w:t>
        </w:r>
      </w:hyperlink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</w:p>
    <w:p w:rsidR="00FD4B70" w:rsidRDefault="00FD4B70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70" w:rsidRDefault="00FD4B70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B70" w:rsidRDefault="00FD4B70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2BE" w:rsidRPr="004272BE" w:rsidRDefault="004272BE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указанные адреса почты подается пакет документов с названиями файлов: </w:t>
      </w:r>
    </w:p>
    <w:p w:rsidR="004272BE" w:rsidRPr="004272BE" w:rsidRDefault="004272BE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в формате Word (Иванов_заявка.</w:t>
      </w:r>
      <w:r w:rsidRPr="00427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4272B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272BE" w:rsidRPr="004272BE" w:rsidRDefault="004272BE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2B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 творческой работы (Иванов_работа.</w:t>
      </w:r>
      <w:r w:rsidRPr="004272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4272B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272BE" w:rsidRPr="004272BE" w:rsidRDefault="004272BE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квитанция об оплате (Иванов_квитанция).</w:t>
      </w:r>
    </w:p>
    <w:p w:rsidR="004272BE" w:rsidRPr="004272BE" w:rsidRDefault="004272BE" w:rsidP="004272B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2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строке «ТЕМА ПИСЬМА» указать номинацию конкурса.</w:t>
      </w:r>
    </w:p>
    <w:p w:rsidR="007916F9" w:rsidRPr="008723B5" w:rsidRDefault="004272BE" w:rsidP="007916F9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726E1" w:rsidRPr="00D726E1">
        <w:rPr>
          <w:rFonts w:ascii="Times New Roman" w:hAnsi="Times New Roman" w:cs="Times New Roman"/>
          <w:sz w:val="28"/>
          <w:szCs w:val="28"/>
        </w:rPr>
        <w:t>.</w:t>
      </w:r>
      <w:r w:rsidR="007916F9">
        <w:rPr>
          <w:rFonts w:ascii="Times New Roman" w:hAnsi="Times New Roman" w:cs="Times New Roman"/>
          <w:sz w:val="28"/>
          <w:szCs w:val="28"/>
        </w:rPr>
        <w:t>3</w:t>
      </w:r>
      <w:r w:rsidR="00D726E1" w:rsidRPr="00D726E1">
        <w:rPr>
          <w:rFonts w:ascii="Times New Roman" w:hAnsi="Times New Roman" w:cs="Times New Roman"/>
          <w:sz w:val="28"/>
          <w:szCs w:val="28"/>
        </w:rPr>
        <w:t>. </w:t>
      </w:r>
      <w:r w:rsidR="007916F9" w:rsidRPr="007916F9">
        <w:rPr>
          <w:rFonts w:ascii="Times New Roman" w:hAnsi="Times New Roman" w:cs="Times New Roman"/>
          <w:bCs/>
          <w:sz w:val="28"/>
          <w:szCs w:val="28"/>
        </w:rPr>
        <w:t xml:space="preserve">Приём пакета документов осуществляется </w:t>
      </w:r>
      <w:r w:rsidR="007916F9" w:rsidRPr="00332638">
        <w:rPr>
          <w:rFonts w:ascii="Times New Roman" w:hAnsi="Times New Roman" w:cs="Times New Roman"/>
          <w:b/>
          <w:bCs/>
          <w:sz w:val="28"/>
          <w:szCs w:val="28"/>
        </w:rPr>
        <w:t>с 26 января по 22 февраля 2026 года. Публикация наградного материала 23 марта 2026 года</w:t>
      </w:r>
      <w:r w:rsidR="007916F9" w:rsidRPr="008723B5">
        <w:rPr>
          <w:rFonts w:ascii="Times New Roman" w:hAnsi="Times New Roman" w:cs="Times New Roman"/>
          <w:bCs/>
          <w:sz w:val="28"/>
          <w:szCs w:val="28"/>
        </w:rPr>
        <w:t>.</w:t>
      </w:r>
    </w:p>
    <w:p w:rsidR="007916F9" w:rsidRDefault="007916F9" w:rsidP="007916F9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26E1" w:rsidRPr="00D726E1" w:rsidRDefault="00576C59" w:rsidP="007916F9">
      <w:pPr>
        <w:tabs>
          <w:tab w:val="left" w:pos="342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>. Особые условия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16F9" w:rsidRPr="00582342" w:rsidRDefault="007916F9" w:rsidP="007916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Каждый участник гарантирует личное авторство по отношению к представленным работам. Недопустимо использование чужих работ, т.к. это является нарушением главы 70 «Авторское право» Гражданского кодекса РФ. </w:t>
      </w:r>
      <w:r w:rsidRPr="00582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Педагог, либо лицо, заявленное в качестве руководителя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конкурса, </w:t>
      </w:r>
      <w:r w:rsidRPr="00582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несет полную ответственность за подлинность работы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обнаружения факта нарушения авторских прав со стороны участников, последние подлежат дисквалификации, их работы не оцениваются жюри.</w:t>
      </w:r>
    </w:p>
    <w:p w:rsidR="007916F9" w:rsidRPr="00582342" w:rsidRDefault="007916F9" w:rsidP="007916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Не 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скачанные из Интернета.</w:t>
      </w:r>
    </w:p>
    <w:p w:rsidR="007916F9" w:rsidRPr="00582342" w:rsidRDefault="007916F9" w:rsidP="007916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.3. Участие в Конкурсе является подтверждением согласия участников с данными условиями.</w:t>
      </w:r>
    </w:p>
    <w:p w:rsidR="007916F9" w:rsidRPr="00582342" w:rsidRDefault="007916F9" w:rsidP="007916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Организаторы Конкурса имеют право на некоммерческое использование фото творческих работ участников в методических целях, в целях популяризации детского прикладного творчества, для публикации на своем сайте, сообществе в социальных сетях и сайте учредителя, а также в газетах и журналах.</w:t>
      </w:r>
    </w:p>
    <w:p w:rsidR="008723B5" w:rsidRDefault="008723B5" w:rsidP="00077F5A">
      <w:pPr>
        <w:tabs>
          <w:tab w:val="left" w:pos="342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26E1" w:rsidRPr="00D726E1" w:rsidRDefault="00077F5A" w:rsidP="00077F5A">
      <w:pPr>
        <w:tabs>
          <w:tab w:val="left" w:pos="342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>. Награждение победителей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726E1" w:rsidRPr="00D726E1" w:rsidRDefault="00077F5A" w:rsidP="00077F5A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26E1" w:rsidRPr="00D726E1">
        <w:rPr>
          <w:rFonts w:ascii="Times New Roman" w:hAnsi="Times New Roman" w:cs="Times New Roman"/>
          <w:sz w:val="28"/>
          <w:szCs w:val="28"/>
        </w:rPr>
        <w:t>.1. Жюри определяет победителей (I, II, III место) в каждой номинации.</w:t>
      </w:r>
    </w:p>
    <w:p w:rsidR="00077F5A" w:rsidRDefault="00077F5A" w:rsidP="00077F5A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26E1" w:rsidRPr="00D726E1">
        <w:rPr>
          <w:rFonts w:ascii="Times New Roman" w:hAnsi="Times New Roman" w:cs="Times New Roman"/>
          <w:sz w:val="28"/>
          <w:szCs w:val="28"/>
        </w:rPr>
        <w:t xml:space="preserve">.2. Все участники получают Сертификаты участника. Победители награждаются Дипломами </w:t>
      </w:r>
      <w:r w:rsidR="007916F9">
        <w:rPr>
          <w:rFonts w:ascii="Times New Roman" w:hAnsi="Times New Roman" w:cs="Times New Roman"/>
          <w:sz w:val="28"/>
          <w:szCs w:val="28"/>
        </w:rPr>
        <w:t xml:space="preserve">за </w:t>
      </w:r>
      <w:r w:rsidR="00D726E1" w:rsidRPr="00D726E1">
        <w:rPr>
          <w:rFonts w:ascii="Times New Roman" w:hAnsi="Times New Roman" w:cs="Times New Roman"/>
          <w:sz w:val="28"/>
          <w:szCs w:val="28"/>
        </w:rPr>
        <w:t xml:space="preserve">I, II и III </w:t>
      </w:r>
      <w:r w:rsidR="007916F9">
        <w:rPr>
          <w:rFonts w:ascii="Times New Roman" w:hAnsi="Times New Roman" w:cs="Times New Roman"/>
          <w:sz w:val="28"/>
          <w:szCs w:val="28"/>
        </w:rPr>
        <w:t>место</w:t>
      </w:r>
      <w:r w:rsidR="00D726E1" w:rsidRPr="00D726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638" w:rsidRPr="00332638" w:rsidRDefault="00077F5A" w:rsidP="00332638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26E1" w:rsidRPr="00D726E1">
        <w:rPr>
          <w:rFonts w:ascii="Times New Roman" w:hAnsi="Times New Roman" w:cs="Times New Roman"/>
          <w:sz w:val="28"/>
          <w:szCs w:val="28"/>
        </w:rPr>
        <w:t>.3. Наградные материалы будут доступны для скачивания </w:t>
      </w:r>
      <w:r w:rsidR="00D726E1" w:rsidRPr="0033263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723B5" w:rsidRPr="0033263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726E1" w:rsidRPr="003326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23B5" w:rsidRPr="00332638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="00D726E1" w:rsidRPr="0033263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723B5" w:rsidRPr="0033263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726E1" w:rsidRPr="00332638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D726E1" w:rsidRPr="00D726E1">
        <w:rPr>
          <w:rFonts w:ascii="Times New Roman" w:hAnsi="Times New Roman" w:cs="Times New Roman"/>
          <w:sz w:val="28"/>
          <w:szCs w:val="28"/>
        </w:rPr>
        <w:t> по ссылке: </w:t>
      </w:r>
      <w:hyperlink r:id="rId10" w:history="1">
        <w:r w:rsidR="00332638" w:rsidRPr="00332638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https://cloud.mail.ru/public/fAvE/QmdRej7ij</w:t>
        </w:r>
      </w:hyperlink>
      <w:r w:rsidR="00332638">
        <w:rPr>
          <w:rStyle w:val="a4"/>
          <w:rFonts w:ascii="Times New Roman" w:hAnsi="Times New Roman" w:cs="Times New Roman"/>
          <w:sz w:val="28"/>
          <w:szCs w:val="28"/>
          <w:u w:val="none"/>
        </w:rPr>
        <w:t>.</w:t>
      </w:r>
    </w:p>
    <w:p w:rsidR="007916F9" w:rsidRDefault="007916F9" w:rsidP="007916F9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26E1" w:rsidRPr="00D726E1" w:rsidRDefault="00077F5A" w:rsidP="007916F9">
      <w:pPr>
        <w:tabs>
          <w:tab w:val="left" w:pos="342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>. Организационный взнос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726E1" w:rsidRPr="00D726E1" w:rsidRDefault="00077F5A" w:rsidP="00BC6B2B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726E1" w:rsidRPr="00D726E1">
        <w:rPr>
          <w:rFonts w:ascii="Times New Roman" w:hAnsi="Times New Roman" w:cs="Times New Roman"/>
          <w:sz w:val="28"/>
          <w:szCs w:val="28"/>
        </w:rPr>
        <w:t>.1. Участие в Конкурсе платное и составляет 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C6B2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D726E1" w:rsidRPr="00D726E1">
        <w:rPr>
          <w:rFonts w:ascii="Times New Roman" w:hAnsi="Times New Roman" w:cs="Times New Roman"/>
          <w:b/>
          <w:bCs/>
          <w:sz w:val="28"/>
          <w:szCs w:val="28"/>
        </w:rPr>
        <w:t xml:space="preserve">0 рублей </w:t>
      </w:r>
      <w:r w:rsidR="00D726E1" w:rsidRPr="00802830">
        <w:rPr>
          <w:rFonts w:ascii="Times New Roman" w:hAnsi="Times New Roman" w:cs="Times New Roman"/>
          <w:b/>
          <w:bCs/>
          <w:sz w:val="28"/>
          <w:szCs w:val="28"/>
          <w:u w:val="single"/>
        </w:rPr>
        <w:t>за одну работу</w:t>
      </w:r>
      <w:r w:rsidR="00D726E1" w:rsidRPr="0080283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726E1" w:rsidRPr="00D726E1">
        <w:rPr>
          <w:rFonts w:ascii="Times New Roman" w:hAnsi="Times New Roman" w:cs="Times New Roman"/>
          <w:sz w:val="28"/>
          <w:szCs w:val="28"/>
        </w:rPr>
        <w:t xml:space="preserve"> </w:t>
      </w:r>
      <w:r w:rsidR="00BC6B2B"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работ от одного участника не ограничено</w:t>
      </w:r>
      <w:r w:rsidR="00BC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рамках одной номинации, так и для разных</w:t>
      </w:r>
      <w:r w:rsidR="00BC6B2B"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6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Коллективная работа оплачивается от каждого члена коллектива отдельно. Для семейных проектов участие составляет </w:t>
      </w:r>
      <w:r w:rsidR="00BC6B2B" w:rsidRPr="00BC6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250 рублей </w:t>
      </w:r>
      <w:r w:rsidR="00BC6B2B" w:rsidRPr="008028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одну работу.</w:t>
      </w:r>
    </w:p>
    <w:p w:rsidR="00FD4B70" w:rsidRDefault="00FD4B70" w:rsidP="00FD4B70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B70" w:rsidRDefault="00FD4B70" w:rsidP="00FD4B70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B70" w:rsidRDefault="00FD4B70" w:rsidP="00FD4B70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B70" w:rsidRDefault="00077F5A" w:rsidP="00FD4B70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D726E1" w:rsidRPr="00D726E1">
        <w:rPr>
          <w:rFonts w:ascii="Times New Roman" w:hAnsi="Times New Roman" w:cs="Times New Roman"/>
          <w:sz w:val="28"/>
          <w:szCs w:val="28"/>
        </w:rPr>
        <w:t>.2. Организационный взнос оплачивается по реквизитам, указанным в Приложении 2. В графе «Назначение платежа» указать: </w:t>
      </w:r>
      <w:r w:rsidR="00D726E1" w:rsidRPr="00FD4B70">
        <w:rPr>
          <w:rFonts w:ascii="Times New Roman" w:hAnsi="Times New Roman" w:cs="Times New Roman"/>
          <w:bCs/>
          <w:sz w:val="28"/>
          <w:szCs w:val="28"/>
        </w:rPr>
        <w:t>«</w:t>
      </w:r>
      <w:r w:rsidR="00332638" w:rsidRPr="00FD4B70">
        <w:rPr>
          <w:rFonts w:ascii="Times New Roman" w:hAnsi="Times New Roman" w:cs="Times New Roman"/>
          <w:bCs/>
          <w:sz w:val="28"/>
          <w:szCs w:val="28"/>
        </w:rPr>
        <w:t>К</w:t>
      </w:r>
      <w:r w:rsidR="00D726E1" w:rsidRPr="00FD4B70">
        <w:rPr>
          <w:rFonts w:ascii="Times New Roman" w:hAnsi="Times New Roman" w:cs="Times New Roman"/>
          <w:bCs/>
          <w:sz w:val="28"/>
          <w:szCs w:val="28"/>
        </w:rPr>
        <w:t>онкурс «</w:t>
      </w:r>
      <w:r w:rsidR="00923C57" w:rsidRPr="00FD4B70">
        <w:rPr>
          <w:rFonts w:ascii="Times New Roman" w:hAnsi="Times New Roman" w:cs="Times New Roman"/>
          <w:bCs/>
          <w:sz w:val="28"/>
          <w:szCs w:val="28"/>
        </w:rPr>
        <w:t>Мир конструирования</w:t>
      </w:r>
      <w:r w:rsidR="00D726E1" w:rsidRPr="00FD4B70">
        <w:rPr>
          <w:rFonts w:ascii="Times New Roman" w:hAnsi="Times New Roman" w:cs="Times New Roman"/>
          <w:bCs/>
          <w:sz w:val="28"/>
          <w:szCs w:val="28"/>
        </w:rPr>
        <w:t>»</w:t>
      </w:r>
      <w:r w:rsidR="00332638" w:rsidRPr="00FD4B70">
        <w:rPr>
          <w:rFonts w:ascii="Times New Roman" w:hAnsi="Times New Roman" w:cs="Times New Roman"/>
          <w:bCs/>
          <w:sz w:val="28"/>
          <w:szCs w:val="28"/>
        </w:rPr>
        <w:t xml:space="preserve"> за Иванова М</w:t>
      </w:r>
      <w:r w:rsidR="00D726E1" w:rsidRPr="00FD4B70">
        <w:rPr>
          <w:rFonts w:ascii="Times New Roman" w:hAnsi="Times New Roman" w:cs="Times New Roman"/>
          <w:bCs/>
          <w:sz w:val="28"/>
          <w:szCs w:val="28"/>
        </w:rPr>
        <w:t>».</w:t>
      </w:r>
      <w:r w:rsidR="00FD4B70" w:rsidRPr="00FD4B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D4B70" w:rsidRDefault="00D726E1" w:rsidP="00FD4B70">
      <w:pPr>
        <w:tabs>
          <w:tab w:val="left" w:pos="3420"/>
        </w:tabs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D4B70">
        <w:rPr>
          <w:rFonts w:ascii="Times New Roman" w:hAnsi="Times New Roman" w:cs="Times New Roman"/>
          <w:bCs/>
          <w:sz w:val="28"/>
          <w:szCs w:val="28"/>
        </w:rPr>
        <w:t>Контактное лицо:</w:t>
      </w:r>
      <w:r w:rsidRPr="00FD4B70">
        <w:rPr>
          <w:rFonts w:ascii="Times New Roman" w:hAnsi="Times New Roman" w:cs="Times New Roman"/>
          <w:sz w:val="28"/>
          <w:szCs w:val="28"/>
        </w:rPr>
        <w:t> </w:t>
      </w:r>
      <w:r w:rsidR="00332638" w:rsidRPr="00FD4B70">
        <w:rPr>
          <w:rFonts w:ascii="Times New Roman" w:hAnsi="Times New Roman" w:cs="Times New Roman"/>
          <w:sz w:val="28"/>
          <w:szCs w:val="28"/>
        </w:rPr>
        <w:t>Иванова Ирина</w:t>
      </w:r>
      <w:r w:rsidR="00332638" w:rsidRPr="00FD4B7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332638" w:rsidRPr="00FD4B70">
        <w:rPr>
          <w:rFonts w:ascii="Times New Roman" w:hAnsi="Times New Roman" w:cs="Times New Roman"/>
          <w:sz w:val="28"/>
          <w:szCs w:val="28"/>
        </w:rPr>
        <w:t>Михайловна, тел.: 8-991-116-22-85.</w:t>
      </w:r>
      <w:r w:rsidRPr="00FD4B70">
        <w:rPr>
          <w:rFonts w:ascii="Times New Roman" w:hAnsi="Times New Roman" w:cs="Times New Roman"/>
          <w:sz w:val="28"/>
          <w:szCs w:val="28"/>
        </w:rPr>
        <w:br/>
      </w:r>
    </w:p>
    <w:p w:rsidR="00D726E1" w:rsidRPr="00D726E1" w:rsidRDefault="00D726E1" w:rsidP="00FD4B70">
      <w:pPr>
        <w:tabs>
          <w:tab w:val="left" w:pos="3420"/>
        </w:tabs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4B7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="00332638" w:rsidRPr="00FD4B7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FD4B70">
        <w:rPr>
          <w:rFonts w:ascii="Times New Roman" w:hAnsi="Times New Roman" w:cs="Times New Roman"/>
          <w:bCs/>
          <w:sz w:val="28"/>
          <w:szCs w:val="28"/>
        </w:rPr>
        <w:t>ВК:</w:t>
      </w:r>
      <w:r w:rsidRPr="00D726E1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history="1">
        <w:r w:rsidRPr="00D726E1">
          <w:rPr>
            <w:rStyle w:val="a4"/>
            <w:rFonts w:ascii="Times New Roman" w:hAnsi="Times New Roman" w:cs="Times New Roman"/>
            <w:sz w:val="28"/>
            <w:szCs w:val="28"/>
          </w:rPr>
          <w:t>https://vk.com/perspektiva2022</w:t>
        </w:r>
      </w:hyperlink>
    </w:p>
    <w:p w:rsidR="00077F5A" w:rsidRPr="00332638" w:rsidRDefault="00077F5A" w:rsidP="00077F5A">
      <w:pPr>
        <w:tabs>
          <w:tab w:val="left" w:pos="342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63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49471E" w:rsidRPr="00FD4B70" w:rsidRDefault="00077F5A" w:rsidP="00077F5A">
      <w:pPr>
        <w:tabs>
          <w:tab w:val="left" w:pos="3420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326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26E1" w:rsidRPr="00FD4B70"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332638" w:rsidRPr="00FD4B70" w:rsidRDefault="00D726E1" w:rsidP="00332638">
      <w:pPr>
        <w:tabs>
          <w:tab w:val="left" w:pos="3420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2638">
        <w:rPr>
          <w:rFonts w:ascii="Times New Roman" w:hAnsi="Times New Roman" w:cs="Times New Roman"/>
          <w:b/>
          <w:bCs/>
          <w:sz w:val="28"/>
          <w:szCs w:val="28"/>
        </w:rPr>
        <w:t>ЗАЯВКА</w:t>
      </w:r>
      <w:r w:rsidR="004856DC" w:rsidRPr="003326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2638">
        <w:rPr>
          <w:rFonts w:ascii="Times New Roman" w:hAnsi="Times New Roman" w:cs="Times New Roman"/>
          <w:sz w:val="28"/>
          <w:szCs w:val="28"/>
        </w:rPr>
        <w:br/>
        <w:t xml:space="preserve">на участие во Всероссийском конкурсе </w:t>
      </w:r>
      <w:r w:rsidR="00332638" w:rsidRPr="00FD4B70">
        <w:rPr>
          <w:rFonts w:ascii="Times New Roman" w:hAnsi="Times New Roman" w:cs="Times New Roman"/>
          <w:bCs/>
          <w:sz w:val="28"/>
          <w:szCs w:val="28"/>
        </w:rPr>
        <w:t>по конструированию</w:t>
      </w:r>
    </w:p>
    <w:p w:rsidR="004856DC" w:rsidRPr="00FD4B70" w:rsidRDefault="00332638" w:rsidP="00332638">
      <w:pPr>
        <w:tabs>
          <w:tab w:val="left" w:pos="3420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4B70">
        <w:rPr>
          <w:rFonts w:ascii="Times New Roman" w:hAnsi="Times New Roman" w:cs="Times New Roman"/>
          <w:bCs/>
          <w:sz w:val="28"/>
          <w:szCs w:val="28"/>
        </w:rPr>
        <w:t xml:space="preserve"> «Мир конструирования: от идеи до модели!</w:t>
      </w:r>
      <w:r w:rsidR="00D726E1" w:rsidRPr="00FD4B70">
        <w:rPr>
          <w:rFonts w:ascii="Times New Roman" w:hAnsi="Times New Roman" w:cs="Times New Roman"/>
          <w:bCs/>
          <w:sz w:val="28"/>
          <w:szCs w:val="28"/>
        </w:rPr>
        <w:t>»</w:t>
      </w:r>
      <w:r w:rsidR="004856DC" w:rsidRPr="00FD4B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5000"/>
      </w:tblGrid>
      <w:tr w:rsidR="00077F5A" w:rsidRPr="00077F5A" w:rsidTr="00C231D5">
        <w:tc>
          <w:tcPr>
            <w:tcW w:w="5048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участника</w:t>
            </w:r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2638" w:rsidRPr="003326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(все в именительном падеже)</w:t>
            </w:r>
          </w:p>
        </w:tc>
        <w:tc>
          <w:tcPr>
            <w:tcW w:w="5000" w:type="dxa"/>
          </w:tcPr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Кира</w:t>
            </w:r>
          </w:p>
          <w:p w:rsidR="00077F5A" w:rsidRPr="00077F5A" w:rsidRDefault="00077F5A" w:rsidP="00077F5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7F5A" w:rsidRPr="00077F5A" w:rsidTr="00C231D5">
        <w:trPr>
          <w:trHeight w:val="2703"/>
        </w:trPr>
        <w:tc>
          <w:tcPr>
            <w:tcW w:w="5048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объединения или класс </w:t>
            </w:r>
            <w:r w:rsidRPr="00077F5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(выберите подходящий вариант) </w:t>
            </w:r>
          </w:p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по Уставу (полностью)</w:t>
            </w:r>
          </w:p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Город, населённый пункт</w:t>
            </w:r>
          </w:p>
        </w:tc>
        <w:tc>
          <w:tcPr>
            <w:tcW w:w="5000" w:type="dxa"/>
            <w:vMerge w:val="restart"/>
          </w:tcPr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</w:t>
            </w:r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«Лучики» 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МДОУ Тяжинский д</w:t>
            </w:r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№28 «Зайчата»</w:t>
            </w:r>
            <w:r w:rsidRPr="00077F5A">
              <w:rPr>
                <w:rFonts w:ascii="Comic Sans MS" w:hAnsi="Comic Sans MS" w:cs="Times New Roman"/>
                <w:sz w:val="28"/>
                <w:szCs w:val="28"/>
              </w:rPr>
              <w:t xml:space="preserve"> </w:t>
            </w: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Тяжинский МО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 Белоногова Светлана Игоревна, воспитатель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ИЛИ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«А» класс 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№21» 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Новосибирск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 Белоногова Светлана Игоревна, учитель биологии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ИЛИ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</w:t>
            </w:r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Здоровячок</w:t>
            </w:r>
            <w:proofErr w:type="spellEnd"/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«ЦДОД им. В. Волошиной» г. Кемерово</w:t>
            </w:r>
          </w:p>
          <w:p w:rsidR="00077F5A" w:rsidRPr="00077F5A" w:rsidRDefault="00077F5A" w:rsidP="00077F5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 Белоногова Светлана Игоревна, педагог дополнительного образования</w:t>
            </w:r>
          </w:p>
        </w:tc>
      </w:tr>
      <w:tr w:rsidR="00077F5A" w:rsidRPr="00077F5A" w:rsidTr="00C231D5">
        <w:tc>
          <w:tcPr>
            <w:tcW w:w="5048" w:type="dxa"/>
          </w:tcPr>
          <w:p w:rsidR="00077F5A" w:rsidRPr="00077F5A" w:rsidRDefault="00077F5A" w:rsidP="003326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заявителя, должность (</w:t>
            </w:r>
            <w:proofErr w:type="spellStart"/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  <w:r w:rsid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воспитатель, классный руководитель)</w:t>
            </w:r>
          </w:p>
        </w:tc>
        <w:tc>
          <w:tcPr>
            <w:tcW w:w="5000" w:type="dxa"/>
            <w:vMerge/>
          </w:tcPr>
          <w:p w:rsidR="00077F5A" w:rsidRPr="00077F5A" w:rsidRDefault="00077F5A" w:rsidP="00077F5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7F5A" w:rsidRPr="00077F5A" w:rsidTr="00C231D5">
        <w:tc>
          <w:tcPr>
            <w:tcW w:w="5048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5000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7F5A" w:rsidRPr="00077F5A" w:rsidTr="00C231D5">
        <w:tc>
          <w:tcPr>
            <w:tcW w:w="5048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5000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7F5A" w:rsidRPr="00077F5A" w:rsidTr="00C231D5">
        <w:tc>
          <w:tcPr>
            <w:tcW w:w="5048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7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Контакты </w:t>
            </w:r>
            <w:r w:rsidR="007646D4" w:rsidRPr="00764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заявителя</w:t>
            </w:r>
          </w:p>
        </w:tc>
        <w:tc>
          <w:tcPr>
            <w:tcW w:w="5000" w:type="dxa"/>
          </w:tcPr>
          <w:p w:rsidR="00077F5A" w:rsidRPr="00077F5A" w:rsidRDefault="00077F5A" w:rsidP="00077F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7F5A" w:rsidRDefault="00077F5A" w:rsidP="00077F5A">
      <w:pPr>
        <w:tabs>
          <w:tab w:val="left" w:pos="342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4B70" w:rsidRDefault="00FD4B70" w:rsidP="00332638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p w:rsidR="00FD4B70" w:rsidRDefault="00FD4B70" w:rsidP="00332638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p w:rsidR="00FD4B70" w:rsidRDefault="00FD4B70" w:rsidP="00332638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p w:rsidR="00FD4B70" w:rsidRDefault="00FD4B70" w:rsidP="00332638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p w:rsidR="00332638" w:rsidRDefault="00332638" w:rsidP="00332638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lastRenderedPageBreak/>
        <w:t xml:space="preserve">ОБРАЗЕЦ ОФОРМЛЕНИЯ ЗАЯВКИ </w:t>
      </w:r>
    </w:p>
    <w:p w:rsidR="00332638" w:rsidRDefault="00332638" w:rsidP="00332638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для </w:t>
      </w:r>
      <w:r w:rsidR="00FD4B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>СЕМЕЙНЫХ ПРОЕКТОВ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  </w:t>
      </w:r>
    </w:p>
    <w:p w:rsidR="00332638" w:rsidRDefault="00332638" w:rsidP="00332638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35"/>
      </w:tblGrid>
      <w:tr w:rsidR="00332638" w:rsidRPr="00947706" w:rsidTr="001D5E21">
        <w:tc>
          <w:tcPr>
            <w:tcW w:w="4972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коллектива</w:t>
            </w:r>
          </w:p>
        </w:tc>
        <w:tc>
          <w:tcPr>
            <w:tcW w:w="4935" w:type="dxa"/>
            <w:vMerge w:val="restart"/>
          </w:tcPr>
          <w:p w:rsidR="00332638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Лучики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32638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(Иванов Сергей</w:t>
            </w:r>
          </w:p>
          <w:p w:rsidR="00332638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Анастасия)</w:t>
            </w:r>
          </w:p>
          <w:p w:rsidR="00332638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Тяжинский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Зайчата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A5FF3">
              <w:rPr>
                <w:rFonts w:ascii="Comic Sans MS" w:hAnsi="Comic Sans MS" w:cs="Times New Roman"/>
                <w:sz w:val="28"/>
                <w:szCs w:val="28"/>
              </w:rPr>
              <w:t xml:space="preserve"> 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яжин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МО</w:t>
            </w:r>
          </w:p>
          <w:p w:rsidR="00332638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  <w:r w:rsidRPr="008F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Белоногова Светлана Игоревна,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332638" w:rsidRPr="008F39DA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2638" w:rsidRPr="00947706" w:rsidRDefault="00332638" w:rsidP="00FD4B70">
            <w:pPr>
              <w:spacing w:after="0" w:line="276" w:lineRule="auto"/>
              <w:ind w:left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2638" w:rsidRPr="00947706" w:rsidTr="001D5E21">
        <w:tc>
          <w:tcPr>
            <w:tcW w:w="4972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членов коллектива (если требуется в дипломе обозначить, то перечислить участников в именительном падеже)</w:t>
            </w:r>
          </w:p>
        </w:tc>
        <w:tc>
          <w:tcPr>
            <w:tcW w:w="4935" w:type="dxa"/>
            <w:vMerge/>
          </w:tcPr>
          <w:p w:rsidR="00332638" w:rsidRPr="00947706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2638" w:rsidRPr="00947706" w:rsidTr="001D5E21">
        <w:trPr>
          <w:trHeight w:val="1951"/>
        </w:trPr>
        <w:tc>
          <w:tcPr>
            <w:tcW w:w="4972" w:type="dxa"/>
          </w:tcPr>
          <w:p w:rsidR="00332638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по Уставу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(сокращённо)</w:t>
            </w:r>
          </w:p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Город, населённый пункт</w:t>
            </w:r>
          </w:p>
        </w:tc>
        <w:tc>
          <w:tcPr>
            <w:tcW w:w="4935" w:type="dxa"/>
            <w:vMerge/>
          </w:tcPr>
          <w:p w:rsidR="00332638" w:rsidRPr="00914CDE" w:rsidRDefault="00332638" w:rsidP="00FD4B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2638" w:rsidRPr="00947706" w:rsidTr="001D5E21">
        <w:tc>
          <w:tcPr>
            <w:tcW w:w="4972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заявителя, должность (</w:t>
            </w:r>
            <w:proofErr w:type="spellStart"/>
            <w:r w:rsidRP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  <w:r w:rsidRPr="00332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воспитатель, классный руководитель)</w:t>
            </w:r>
          </w:p>
        </w:tc>
        <w:tc>
          <w:tcPr>
            <w:tcW w:w="4935" w:type="dxa"/>
            <w:vMerge/>
          </w:tcPr>
          <w:p w:rsidR="00332638" w:rsidRDefault="00332638" w:rsidP="00FD4B7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2638" w:rsidRPr="00947706" w:rsidTr="001D5E21">
        <w:tc>
          <w:tcPr>
            <w:tcW w:w="4972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35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(от 6-8 лет)</w:t>
            </w:r>
          </w:p>
        </w:tc>
      </w:tr>
      <w:tr w:rsidR="00332638" w:rsidRPr="00947706" w:rsidTr="001D5E21">
        <w:tc>
          <w:tcPr>
            <w:tcW w:w="4972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935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2638" w:rsidRPr="00947706" w:rsidTr="001D5E21">
        <w:tc>
          <w:tcPr>
            <w:tcW w:w="4972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Контакты заявителя </w:t>
            </w:r>
          </w:p>
        </w:tc>
        <w:tc>
          <w:tcPr>
            <w:tcW w:w="4935" w:type="dxa"/>
          </w:tcPr>
          <w:p w:rsidR="00332638" w:rsidRPr="00947706" w:rsidRDefault="00332638" w:rsidP="00FD4B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7F5A" w:rsidRDefault="00077F5A" w:rsidP="00077F5A">
      <w:pPr>
        <w:tabs>
          <w:tab w:val="left" w:pos="342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471E" w:rsidRPr="0049471E" w:rsidRDefault="0049471E" w:rsidP="0049471E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</w:t>
      </w:r>
    </w:p>
    <w:p w:rsidR="0049471E" w:rsidRPr="0049471E" w:rsidRDefault="0049471E" w:rsidP="0049471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оплаты организационного сбора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«Центр развития и поддержки образовательных и социальных проектов «Перспектива»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650000, Кемеровская область – Кузбасс, Г.О. Кемеровский, г. Кемерово, ул. Арочная, д.18, </w:t>
      </w:r>
      <w:proofErr w:type="spellStart"/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</w:t>
      </w:r>
      <w:proofErr w:type="spellEnd"/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. 3.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proofErr w:type="gramStart"/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4205395519  КПП</w:t>
      </w:r>
      <w:proofErr w:type="gramEnd"/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420501001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акционерное общество «Уральский банк реконструкции и развития» (ПАО КБ «</w:t>
      </w:r>
      <w:proofErr w:type="spellStart"/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УБРиР</w:t>
      </w:r>
      <w:proofErr w:type="spellEnd"/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Р/с 40703810269540000004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Кор/счет 30101810900000000795 в Уральское ГУ банка России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046577795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 47354685 ОГРН 1214200003203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ОКВЭД 90.04.2</w:t>
      </w:r>
    </w:p>
    <w:p w:rsidR="0049471E" w:rsidRPr="0049471E" w:rsidRDefault="0049471E" w:rsidP="0049471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Автономная некоммерческая организация «Центр развития и поддержки образовательных и социальных проектов «Перспектива»</w:t>
      </w:r>
    </w:p>
    <w:p w:rsidR="0049471E" w:rsidRPr="0049471E" w:rsidRDefault="0049471E" w:rsidP="0049471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638" w:rsidRPr="00D726E1" w:rsidRDefault="0049471E" w:rsidP="00332638">
      <w:pPr>
        <w:tabs>
          <w:tab w:val="left" w:pos="34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графе «Назначение платежа» указывать </w:t>
      </w:r>
      <w:r w:rsidR="00332638" w:rsidRPr="00D726E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3263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32638" w:rsidRPr="00D726E1">
        <w:rPr>
          <w:rFonts w:ascii="Times New Roman" w:hAnsi="Times New Roman" w:cs="Times New Roman"/>
          <w:b/>
          <w:bCs/>
          <w:sz w:val="28"/>
          <w:szCs w:val="28"/>
        </w:rPr>
        <w:t>онкурс «</w:t>
      </w:r>
      <w:r w:rsidR="00332638" w:rsidRPr="00923C57">
        <w:rPr>
          <w:rFonts w:ascii="Times New Roman" w:hAnsi="Times New Roman" w:cs="Times New Roman"/>
          <w:b/>
          <w:bCs/>
          <w:sz w:val="28"/>
          <w:szCs w:val="28"/>
        </w:rPr>
        <w:t>Мир конструирования»</w:t>
      </w:r>
      <w:r w:rsidR="00332638">
        <w:rPr>
          <w:rFonts w:ascii="Times New Roman" w:hAnsi="Times New Roman" w:cs="Times New Roman"/>
          <w:b/>
          <w:bCs/>
          <w:sz w:val="28"/>
          <w:szCs w:val="28"/>
        </w:rPr>
        <w:t xml:space="preserve"> за Иванова М</w:t>
      </w:r>
      <w:r w:rsidR="00332638" w:rsidRPr="00D726E1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49471E" w:rsidRPr="0049471E" w:rsidRDefault="0049471E" w:rsidP="0049471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9471E" w:rsidRPr="0049471E" w:rsidRDefault="0049471E" w:rsidP="0049471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71E" w:rsidRDefault="0049471E" w:rsidP="0049471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Для удобства можно оплатить участие по </w:t>
      </w:r>
      <w:r w:rsidRPr="004947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QR</w:t>
      </w:r>
      <w:r w:rsidRPr="00494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коду</w:t>
      </w:r>
      <w:r w:rsidR="00F71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71B5A" w:rsidRDefault="00F71B5A" w:rsidP="0049471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F71B5A" w:rsidTr="00F71B5A">
        <w:tc>
          <w:tcPr>
            <w:tcW w:w="5026" w:type="dxa"/>
          </w:tcPr>
          <w:p w:rsidR="00F71B5A" w:rsidRDefault="00F71B5A" w:rsidP="004947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индивидуального участия</w:t>
            </w:r>
          </w:p>
          <w:p w:rsidR="00F71B5A" w:rsidRDefault="00F71B5A" w:rsidP="004947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27" w:type="dxa"/>
          </w:tcPr>
          <w:p w:rsidR="00F71B5A" w:rsidRDefault="00F71B5A" w:rsidP="004947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семейных проектов</w:t>
            </w:r>
          </w:p>
        </w:tc>
      </w:tr>
      <w:tr w:rsidR="00F71B5A" w:rsidTr="00F71B5A">
        <w:tc>
          <w:tcPr>
            <w:tcW w:w="5026" w:type="dxa"/>
          </w:tcPr>
          <w:p w:rsidR="00F71B5A" w:rsidRDefault="00F71B5A" w:rsidP="004947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C4A3EB" wp14:editId="78D142AA">
                  <wp:extent cx="1876425" cy="1876425"/>
                  <wp:effectExtent l="0" t="0" r="9525" b="9525"/>
                  <wp:docPr id="2" name="Рисунок 2" descr="https://createqr.ru/qr_preview/7a6ff13f-baa7-4df4-baab-76c29259f7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reateqr.ru/qr_preview/7a6ff13f-baa7-4df4-baab-76c29259f7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:rsidR="00F71B5A" w:rsidRDefault="00F71B5A" w:rsidP="0049471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628333" wp14:editId="174FE7AA">
                  <wp:extent cx="1885950" cy="1885950"/>
                  <wp:effectExtent l="0" t="0" r="0" b="0"/>
                  <wp:docPr id="1" name="Рисунок 1" descr="https://createqr.ru/qr_preview/ec49671f-c056-4bff-a858-b7cf64593eb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reateqr.ru/qr_preview/ec49671f-c056-4bff-a858-b7cf64593eb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B5A" w:rsidRDefault="00F71B5A" w:rsidP="0049471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638" w:rsidRPr="0049471E" w:rsidRDefault="00332638" w:rsidP="0049471E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5708" w:rsidRPr="00D726E1" w:rsidRDefault="00F25708" w:rsidP="0049471E">
      <w:pPr>
        <w:tabs>
          <w:tab w:val="left" w:pos="342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25708" w:rsidRPr="00D726E1" w:rsidSect="00FD4B7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F8E"/>
    <w:multiLevelType w:val="multilevel"/>
    <w:tmpl w:val="FA06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57731"/>
    <w:multiLevelType w:val="multilevel"/>
    <w:tmpl w:val="E9BA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00FA3"/>
    <w:multiLevelType w:val="multilevel"/>
    <w:tmpl w:val="311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526D2"/>
    <w:multiLevelType w:val="multilevel"/>
    <w:tmpl w:val="024E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D3B20"/>
    <w:multiLevelType w:val="multilevel"/>
    <w:tmpl w:val="CFD0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95BFA"/>
    <w:multiLevelType w:val="hybridMultilevel"/>
    <w:tmpl w:val="68F041FA"/>
    <w:lvl w:ilvl="0" w:tplc="A57C16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C511B3"/>
    <w:multiLevelType w:val="multilevel"/>
    <w:tmpl w:val="58D6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618E3"/>
    <w:multiLevelType w:val="multilevel"/>
    <w:tmpl w:val="06C6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D2218"/>
    <w:multiLevelType w:val="multilevel"/>
    <w:tmpl w:val="35D4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C564E4"/>
    <w:multiLevelType w:val="multilevel"/>
    <w:tmpl w:val="7D1E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73883"/>
    <w:multiLevelType w:val="multilevel"/>
    <w:tmpl w:val="4E28E7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4015C9"/>
    <w:multiLevelType w:val="hybridMultilevel"/>
    <w:tmpl w:val="BF50D1A8"/>
    <w:lvl w:ilvl="0" w:tplc="B3682D0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7D073E8"/>
    <w:multiLevelType w:val="multilevel"/>
    <w:tmpl w:val="A43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9D0B5E"/>
    <w:multiLevelType w:val="multilevel"/>
    <w:tmpl w:val="B26E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E011EB"/>
    <w:multiLevelType w:val="multilevel"/>
    <w:tmpl w:val="22DEF6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9526FC"/>
    <w:multiLevelType w:val="multilevel"/>
    <w:tmpl w:val="9386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EB277E"/>
    <w:multiLevelType w:val="multilevel"/>
    <w:tmpl w:val="93EC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091E1C"/>
    <w:multiLevelType w:val="multilevel"/>
    <w:tmpl w:val="8AD6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65457B"/>
    <w:multiLevelType w:val="multilevel"/>
    <w:tmpl w:val="A340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120D2"/>
    <w:multiLevelType w:val="multilevel"/>
    <w:tmpl w:val="913A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E16186"/>
    <w:multiLevelType w:val="multilevel"/>
    <w:tmpl w:val="2AEC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1A6749"/>
    <w:multiLevelType w:val="multilevel"/>
    <w:tmpl w:val="2FC2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3936A0"/>
    <w:multiLevelType w:val="multilevel"/>
    <w:tmpl w:val="51DA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8B3BE3"/>
    <w:multiLevelType w:val="multilevel"/>
    <w:tmpl w:val="5EFE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23"/>
  </w:num>
  <w:num w:numId="4">
    <w:abstractNumId w:val="8"/>
  </w:num>
  <w:num w:numId="5">
    <w:abstractNumId w:val="16"/>
  </w:num>
  <w:num w:numId="6">
    <w:abstractNumId w:val="9"/>
  </w:num>
  <w:num w:numId="7">
    <w:abstractNumId w:val="4"/>
  </w:num>
  <w:num w:numId="8">
    <w:abstractNumId w:val="21"/>
  </w:num>
  <w:num w:numId="9">
    <w:abstractNumId w:val="3"/>
  </w:num>
  <w:num w:numId="10">
    <w:abstractNumId w:val="18"/>
  </w:num>
  <w:num w:numId="11">
    <w:abstractNumId w:val="20"/>
  </w:num>
  <w:num w:numId="12">
    <w:abstractNumId w:val="2"/>
  </w:num>
  <w:num w:numId="13">
    <w:abstractNumId w:val="15"/>
  </w:num>
  <w:num w:numId="14">
    <w:abstractNumId w:val="0"/>
  </w:num>
  <w:num w:numId="15">
    <w:abstractNumId w:val="1"/>
  </w:num>
  <w:num w:numId="16">
    <w:abstractNumId w:val="12"/>
  </w:num>
  <w:num w:numId="17">
    <w:abstractNumId w:val="7"/>
  </w:num>
  <w:num w:numId="18">
    <w:abstractNumId w:val="6"/>
  </w:num>
  <w:num w:numId="19">
    <w:abstractNumId w:val="19"/>
  </w:num>
  <w:num w:numId="20">
    <w:abstractNumId w:val="17"/>
  </w:num>
  <w:num w:numId="21">
    <w:abstractNumId w:val="11"/>
  </w:num>
  <w:num w:numId="22">
    <w:abstractNumId w:val="22"/>
  </w:num>
  <w:num w:numId="23">
    <w:abstractNumId w:val="1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CF4"/>
    <w:rsid w:val="00056CF4"/>
    <w:rsid w:val="00077F5A"/>
    <w:rsid w:val="000F4C32"/>
    <w:rsid w:val="001C2E40"/>
    <w:rsid w:val="00275792"/>
    <w:rsid w:val="002F40F7"/>
    <w:rsid w:val="002F4ABA"/>
    <w:rsid w:val="00332638"/>
    <w:rsid w:val="004272BE"/>
    <w:rsid w:val="004856DC"/>
    <w:rsid w:val="0049471E"/>
    <w:rsid w:val="004A080D"/>
    <w:rsid w:val="004C1D71"/>
    <w:rsid w:val="00576C59"/>
    <w:rsid w:val="005D09E7"/>
    <w:rsid w:val="005D7827"/>
    <w:rsid w:val="006477CA"/>
    <w:rsid w:val="006E5784"/>
    <w:rsid w:val="007646D4"/>
    <w:rsid w:val="007916F9"/>
    <w:rsid w:val="007F7313"/>
    <w:rsid w:val="00802830"/>
    <w:rsid w:val="00834D91"/>
    <w:rsid w:val="00857378"/>
    <w:rsid w:val="008723B5"/>
    <w:rsid w:val="0087672E"/>
    <w:rsid w:val="008B2BC0"/>
    <w:rsid w:val="00923C57"/>
    <w:rsid w:val="009455FC"/>
    <w:rsid w:val="009C30A4"/>
    <w:rsid w:val="00A84398"/>
    <w:rsid w:val="00B05B8E"/>
    <w:rsid w:val="00B3047E"/>
    <w:rsid w:val="00BC6B2B"/>
    <w:rsid w:val="00D04E86"/>
    <w:rsid w:val="00D3743C"/>
    <w:rsid w:val="00D726E1"/>
    <w:rsid w:val="00DC63F6"/>
    <w:rsid w:val="00DF6629"/>
    <w:rsid w:val="00E45FEB"/>
    <w:rsid w:val="00EC09AA"/>
    <w:rsid w:val="00F231DB"/>
    <w:rsid w:val="00F25708"/>
    <w:rsid w:val="00F3459B"/>
    <w:rsid w:val="00F71B5A"/>
    <w:rsid w:val="00F757D6"/>
    <w:rsid w:val="00FD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299D4-7DD8-4658-BF1E-E506C1FC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7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726E1"/>
    <w:rPr>
      <w:b/>
      <w:bCs/>
    </w:rPr>
  </w:style>
  <w:style w:type="character" w:styleId="a4">
    <w:name w:val="Hyperlink"/>
    <w:basedOn w:val="a0"/>
    <w:uiPriority w:val="99"/>
    <w:unhideWhenUsed/>
    <w:rsid w:val="00D726E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A080D"/>
    <w:pPr>
      <w:ind w:left="720"/>
      <w:contextualSpacing/>
    </w:pPr>
  </w:style>
  <w:style w:type="table" w:styleId="a6">
    <w:name w:val="Table Grid"/>
    <w:basedOn w:val="a1"/>
    <w:uiPriority w:val="39"/>
    <w:rsid w:val="00F7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75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5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art@mail.ru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t4r.1rina@yandex.ru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gokonkurs26@gmail.com" TargetMode="External"/><Relationship Id="rId11" Type="http://schemas.openxmlformats.org/officeDocument/2006/relationships/hyperlink" Target="https://vk.com/perspektiva2022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fAvE/QmdRej7i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lekon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2026-01-21T05:49:00Z</cp:lastPrinted>
  <dcterms:created xsi:type="dcterms:W3CDTF">2026-01-21T06:05:00Z</dcterms:created>
  <dcterms:modified xsi:type="dcterms:W3CDTF">2026-01-21T06:43:00Z</dcterms:modified>
</cp:coreProperties>
</file>